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25A" w:rsidRDefault="003B325A" w:rsidP="003B325A">
      <w:pPr>
        <w:pStyle w:val="BodyText"/>
        <w:pBdr>
          <w:top w:val="single" w:sz="4" w:space="1" w:color="auto"/>
        </w:pBdr>
        <w:spacing w:line="250" w:lineRule="auto"/>
        <w:ind w:left="120" w:right="82"/>
        <w:rPr>
          <w:rFonts w:ascii="Times New Roman" w:eastAsia="Times New Roman" w:hAnsi="Times New Roman" w:cs="Times New Roman"/>
          <w:sz w:val="24"/>
          <w:szCs w:val="24"/>
        </w:rPr>
      </w:pPr>
    </w:p>
    <w:p w:rsidR="00E110F4" w:rsidRDefault="004D3FB0" w:rsidP="003B325A">
      <w:pPr>
        <w:pStyle w:val="BodyText"/>
        <w:pBdr>
          <w:top w:val="single" w:sz="4" w:space="1" w:color="auto"/>
        </w:pBdr>
        <w:spacing w:line="250" w:lineRule="auto"/>
        <w:ind w:left="120" w:right="82"/>
      </w:pPr>
      <w:r w:rsidRPr="009763A0">
        <w:rPr>
          <w:rFonts w:ascii="Times New Roman" w:eastAsia="Times New Roman" w:hAnsi="Times New Roman" w:cs="Times New Roman"/>
          <w:b/>
          <w:sz w:val="24"/>
          <w:szCs w:val="24"/>
        </w:rPr>
        <w:t>STUDENT COURSE COMPLETION</w:t>
      </w:r>
      <w:r w:rsidRPr="00036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10F4">
        <w:rPr>
          <w:rFonts w:ascii="Times New Roman" w:eastAsia="Times New Roman" w:hAnsi="Times New Roman" w:cs="Times New Roman"/>
          <w:sz w:val="24"/>
          <w:szCs w:val="24"/>
        </w:rPr>
        <w:br/>
      </w:r>
      <w:r w:rsidR="00E110F4" w:rsidRPr="00E110F4">
        <w:rPr>
          <w:rFonts w:ascii="Times New Roman" w:hAnsi="Times New Roman" w:cs="Times New Roman"/>
          <w:sz w:val="20"/>
          <w:szCs w:val="20"/>
        </w:rPr>
        <w:t>(Definition:</w:t>
      </w:r>
      <w:r w:rsidR="00E110F4" w:rsidRPr="00E110F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E110F4" w:rsidRPr="00E110F4">
        <w:rPr>
          <w:rFonts w:ascii="Times New Roman" w:hAnsi="Times New Roman" w:cs="Times New Roman"/>
          <w:sz w:val="20"/>
          <w:szCs w:val="20"/>
        </w:rPr>
        <w:t>The</w:t>
      </w:r>
      <w:r w:rsidR="00E110F4" w:rsidRPr="00E110F4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E110F4" w:rsidRPr="00E110F4">
        <w:rPr>
          <w:rFonts w:ascii="Times New Roman" w:hAnsi="Times New Roman" w:cs="Times New Roman"/>
          <w:sz w:val="20"/>
          <w:szCs w:val="20"/>
        </w:rPr>
        <w:t>course</w:t>
      </w:r>
      <w:r w:rsidR="00E110F4" w:rsidRPr="00E110F4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E110F4" w:rsidRPr="00E110F4">
        <w:rPr>
          <w:rFonts w:ascii="Times New Roman" w:hAnsi="Times New Roman" w:cs="Times New Roman"/>
          <w:sz w:val="20"/>
          <w:szCs w:val="20"/>
        </w:rPr>
        <w:t>completion</w:t>
      </w:r>
      <w:r w:rsidR="00E110F4" w:rsidRPr="00E110F4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E110F4" w:rsidRPr="00E110F4">
        <w:rPr>
          <w:rFonts w:ascii="Times New Roman" w:hAnsi="Times New Roman" w:cs="Times New Roman"/>
          <w:sz w:val="20"/>
          <w:szCs w:val="20"/>
        </w:rPr>
        <w:t>rate</w:t>
      </w:r>
      <w:r w:rsidR="00E110F4" w:rsidRPr="00E110F4">
        <w:rPr>
          <w:rFonts w:ascii="Times New Roman" w:hAnsi="Times New Roman" w:cs="Times New Roman"/>
          <w:spacing w:val="-1"/>
          <w:sz w:val="20"/>
          <w:szCs w:val="20"/>
        </w:rPr>
        <w:t xml:space="preserve"> is</w:t>
      </w:r>
      <w:r w:rsidR="00E110F4" w:rsidRPr="00E110F4">
        <w:rPr>
          <w:rFonts w:ascii="Times New Roman" w:hAnsi="Times New Roman" w:cs="Times New Roman"/>
          <w:sz w:val="20"/>
          <w:szCs w:val="20"/>
        </w:rPr>
        <w:t xml:space="preserve"> calculated</w:t>
      </w:r>
      <w:r w:rsidR="00E110F4" w:rsidRPr="00E110F4">
        <w:rPr>
          <w:rFonts w:ascii="Times New Roman" w:hAnsi="Times New Roman" w:cs="Times New Roman"/>
          <w:spacing w:val="-1"/>
          <w:sz w:val="20"/>
          <w:szCs w:val="20"/>
        </w:rPr>
        <w:t xml:space="preserve"> based</w:t>
      </w:r>
      <w:r w:rsidR="00E110F4" w:rsidRPr="00E110F4">
        <w:rPr>
          <w:rFonts w:ascii="Times New Roman" w:hAnsi="Times New Roman" w:cs="Times New Roman"/>
          <w:sz w:val="20"/>
          <w:szCs w:val="20"/>
        </w:rPr>
        <w:t xml:space="preserve"> </w:t>
      </w:r>
      <w:r w:rsidR="00E110F4" w:rsidRPr="00E110F4">
        <w:rPr>
          <w:rFonts w:ascii="Times New Roman" w:hAnsi="Times New Roman" w:cs="Times New Roman"/>
          <w:spacing w:val="-1"/>
          <w:sz w:val="20"/>
          <w:szCs w:val="20"/>
        </w:rPr>
        <w:t xml:space="preserve">on </w:t>
      </w:r>
      <w:r w:rsidR="00E110F4" w:rsidRPr="00E110F4">
        <w:rPr>
          <w:rFonts w:ascii="Times New Roman" w:hAnsi="Times New Roman" w:cs="Times New Roman"/>
          <w:sz w:val="20"/>
          <w:szCs w:val="20"/>
        </w:rPr>
        <w:t>the</w:t>
      </w:r>
      <w:r w:rsidR="00E110F4" w:rsidRPr="00E110F4">
        <w:rPr>
          <w:rFonts w:ascii="Times New Roman" w:hAnsi="Times New Roman" w:cs="Times New Roman"/>
          <w:spacing w:val="-1"/>
          <w:sz w:val="20"/>
          <w:szCs w:val="20"/>
        </w:rPr>
        <w:t xml:space="preserve"> number</w:t>
      </w:r>
      <w:r w:rsidR="00E110F4" w:rsidRPr="00E110F4">
        <w:rPr>
          <w:rFonts w:ascii="Times New Roman" w:hAnsi="Times New Roman" w:cs="Times New Roman"/>
          <w:sz w:val="20"/>
          <w:szCs w:val="20"/>
        </w:rPr>
        <w:t xml:space="preserve"> </w:t>
      </w:r>
      <w:r w:rsidR="00E110F4" w:rsidRPr="00E110F4">
        <w:rPr>
          <w:rFonts w:ascii="Times New Roman" w:hAnsi="Times New Roman" w:cs="Times New Roman"/>
          <w:spacing w:val="-1"/>
          <w:sz w:val="20"/>
          <w:szCs w:val="20"/>
        </w:rPr>
        <w:t>of</w:t>
      </w:r>
      <w:r w:rsidR="00E110F4" w:rsidRPr="00E110F4">
        <w:rPr>
          <w:rFonts w:ascii="Times New Roman" w:hAnsi="Times New Roman" w:cs="Times New Roman"/>
          <w:sz w:val="20"/>
          <w:szCs w:val="20"/>
        </w:rPr>
        <w:t xml:space="preserve"> student</w:t>
      </w:r>
      <w:r w:rsidR="00E110F4" w:rsidRPr="00E110F4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E110F4" w:rsidRPr="00E110F4">
        <w:rPr>
          <w:rFonts w:ascii="Times New Roman" w:hAnsi="Times New Roman" w:cs="Times New Roman"/>
          <w:sz w:val="20"/>
          <w:szCs w:val="20"/>
        </w:rPr>
        <w:t>completions</w:t>
      </w:r>
      <w:r w:rsidR="00E110F4" w:rsidRPr="00E110F4">
        <w:rPr>
          <w:rFonts w:ascii="Times New Roman" w:hAnsi="Times New Roman" w:cs="Times New Roman"/>
          <w:spacing w:val="-1"/>
          <w:sz w:val="20"/>
          <w:szCs w:val="20"/>
        </w:rPr>
        <w:t xml:space="preserve"> with</w:t>
      </w:r>
      <w:r w:rsidR="00E110F4" w:rsidRPr="00E110F4">
        <w:rPr>
          <w:rFonts w:ascii="Times New Roman" w:hAnsi="Times New Roman" w:cs="Times New Roman"/>
          <w:sz w:val="20"/>
          <w:szCs w:val="20"/>
        </w:rPr>
        <w:t xml:space="preserve"> a</w:t>
      </w:r>
      <w:r w:rsidR="00E110F4" w:rsidRPr="00E110F4">
        <w:rPr>
          <w:rFonts w:ascii="Times New Roman" w:hAnsi="Times New Roman" w:cs="Times New Roman"/>
          <w:spacing w:val="-1"/>
          <w:sz w:val="20"/>
          <w:szCs w:val="20"/>
        </w:rPr>
        <w:t xml:space="preserve"> grade</w:t>
      </w:r>
      <w:r w:rsidR="00E110F4" w:rsidRPr="00E110F4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="00E110F4" w:rsidRPr="00E110F4">
        <w:rPr>
          <w:rFonts w:ascii="Times New Roman" w:hAnsi="Times New Roman" w:cs="Times New Roman"/>
          <w:spacing w:val="-1"/>
          <w:sz w:val="20"/>
          <w:szCs w:val="20"/>
        </w:rPr>
        <w:t xml:space="preserve">of </w:t>
      </w:r>
      <w:r w:rsidR="00E110F4" w:rsidRPr="00E110F4">
        <w:rPr>
          <w:rFonts w:ascii="Times New Roman" w:hAnsi="Times New Roman" w:cs="Times New Roman"/>
          <w:sz w:val="20"/>
          <w:szCs w:val="20"/>
        </w:rPr>
        <w:t>C</w:t>
      </w:r>
      <w:r w:rsidR="00E110F4" w:rsidRPr="00E110F4">
        <w:rPr>
          <w:rFonts w:ascii="Times New Roman" w:hAnsi="Times New Roman" w:cs="Times New Roman"/>
          <w:spacing w:val="-1"/>
          <w:sz w:val="20"/>
          <w:szCs w:val="20"/>
        </w:rPr>
        <w:t xml:space="preserve"> or better</w:t>
      </w:r>
      <w:r w:rsidR="00E110F4" w:rsidRPr="00E110F4">
        <w:rPr>
          <w:rFonts w:ascii="Times New Roman" w:hAnsi="Times New Roman" w:cs="Times New Roman"/>
          <w:sz w:val="20"/>
          <w:szCs w:val="20"/>
        </w:rPr>
        <w:t xml:space="preserve"> </w:t>
      </w:r>
      <w:r w:rsidR="00E110F4" w:rsidRPr="00E110F4">
        <w:rPr>
          <w:rFonts w:ascii="Times New Roman" w:hAnsi="Times New Roman" w:cs="Times New Roman"/>
          <w:spacing w:val="-1"/>
          <w:sz w:val="20"/>
          <w:szCs w:val="20"/>
        </w:rPr>
        <w:t>divided</w:t>
      </w:r>
      <w:r w:rsidR="00E110F4" w:rsidRPr="00E110F4">
        <w:rPr>
          <w:rFonts w:ascii="Times New Roman" w:hAnsi="Times New Roman" w:cs="Times New Roman"/>
          <w:sz w:val="20"/>
          <w:szCs w:val="20"/>
        </w:rPr>
        <w:t xml:space="preserve"> </w:t>
      </w:r>
      <w:r w:rsidR="00E110F4" w:rsidRPr="00E110F4">
        <w:rPr>
          <w:rFonts w:ascii="Times New Roman" w:hAnsi="Times New Roman" w:cs="Times New Roman"/>
          <w:spacing w:val="-1"/>
          <w:sz w:val="20"/>
          <w:szCs w:val="20"/>
        </w:rPr>
        <w:t xml:space="preserve">by </w:t>
      </w:r>
      <w:r w:rsidR="00E110F4" w:rsidRPr="00E110F4">
        <w:rPr>
          <w:rFonts w:ascii="Times New Roman" w:hAnsi="Times New Roman" w:cs="Times New Roman"/>
          <w:sz w:val="20"/>
          <w:szCs w:val="20"/>
        </w:rPr>
        <w:t>the</w:t>
      </w:r>
      <w:r w:rsidR="00E110F4" w:rsidRPr="00E110F4">
        <w:rPr>
          <w:rFonts w:ascii="Times New Roman" w:hAnsi="Times New Roman" w:cs="Times New Roman"/>
          <w:spacing w:val="-1"/>
          <w:sz w:val="20"/>
          <w:szCs w:val="20"/>
        </w:rPr>
        <w:t xml:space="preserve"> number</w:t>
      </w:r>
      <w:r w:rsidR="00E110F4" w:rsidRPr="00E110F4">
        <w:rPr>
          <w:rFonts w:ascii="Times New Roman" w:hAnsi="Times New Roman" w:cs="Times New Roman"/>
          <w:sz w:val="20"/>
          <w:szCs w:val="20"/>
        </w:rPr>
        <w:t xml:space="preserve"> </w:t>
      </w:r>
      <w:r w:rsidR="00E110F4" w:rsidRPr="00E110F4">
        <w:rPr>
          <w:rFonts w:ascii="Times New Roman" w:hAnsi="Times New Roman" w:cs="Times New Roman"/>
          <w:spacing w:val="-1"/>
          <w:sz w:val="20"/>
          <w:szCs w:val="20"/>
        </w:rPr>
        <w:t xml:space="preserve">of </w:t>
      </w:r>
      <w:r w:rsidR="00E110F4" w:rsidRPr="00E110F4">
        <w:rPr>
          <w:rFonts w:ascii="Times New Roman" w:hAnsi="Times New Roman" w:cs="Times New Roman"/>
          <w:sz w:val="20"/>
          <w:szCs w:val="20"/>
        </w:rPr>
        <w:t>student</w:t>
      </w:r>
      <w:r w:rsidR="00E110F4" w:rsidRPr="00E110F4">
        <w:rPr>
          <w:rFonts w:ascii="Times New Roman" w:hAnsi="Times New Roman" w:cs="Times New Roman"/>
          <w:spacing w:val="-1"/>
          <w:sz w:val="20"/>
          <w:szCs w:val="20"/>
        </w:rPr>
        <w:t xml:space="preserve"> enrollments.)</w:t>
      </w:r>
      <w:r w:rsidR="005A042B">
        <w:rPr>
          <w:rFonts w:ascii="Times New Roman" w:hAnsi="Times New Roman" w:cs="Times New Roman"/>
          <w:spacing w:val="-1"/>
          <w:sz w:val="20"/>
          <w:szCs w:val="20"/>
        </w:rPr>
        <w:br/>
      </w:r>
    </w:p>
    <w:tbl>
      <w:tblPr>
        <w:tblStyle w:val="TableGrid1"/>
        <w:tblW w:w="9360" w:type="dxa"/>
        <w:jc w:val="center"/>
        <w:tblLook w:val="04A0" w:firstRow="1" w:lastRow="0" w:firstColumn="1" w:lastColumn="0" w:noHBand="0" w:noVBand="1"/>
      </w:tblPr>
      <w:tblGrid>
        <w:gridCol w:w="5700"/>
        <w:gridCol w:w="1220"/>
        <w:gridCol w:w="1220"/>
        <w:gridCol w:w="1220"/>
      </w:tblGrid>
      <w:tr w:rsidR="007179B3" w:rsidRPr="000369E9" w:rsidTr="005A4986">
        <w:trPr>
          <w:jc w:val="center"/>
        </w:trPr>
        <w:tc>
          <w:tcPr>
            <w:tcW w:w="9360" w:type="dxa"/>
            <w:gridSpan w:val="4"/>
            <w:shd w:val="clear" w:color="auto" w:fill="F2F2F2" w:themeFill="background1" w:themeFillShade="F2"/>
          </w:tcPr>
          <w:p w:rsidR="007179B3" w:rsidRPr="00412F8D" w:rsidRDefault="005A4986" w:rsidP="00412F8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412F8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Category                                                         Reporting Years since Comprehensive Review</w:t>
            </w:r>
          </w:p>
        </w:tc>
      </w:tr>
      <w:tr w:rsidR="000369E9" w:rsidRPr="000369E9" w:rsidTr="005A042B">
        <w:trPr>
          <w:jc w:val="center"/>
        </w:trPr>
        <w:tc>
          <w:tcPr>
            <w:tcW w:w="5700" w:type="dxa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69E9">
              <w:rPr>
                <w:rFonts w:ascii="Times New Roman" w:eastAsia="Arial" w:hAnsi="Times New Roman" w:cs="Times New Roman"/>
                <w:sz w:val="24"/>
                <w:szCs w:val="24"/>
              </w:rPr>
              <w:t>Year 1</w:t>
            </w:r>
          </w:p>
        </w:tc>
        <w:tc>
          <w:tcPr>
            <w:tcW w:w="1220" w:type="dxa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69E9">
              <w:rPr>
                <w:rFonts w:ascii="Times New Roman" w:eastAsia="Arial" w:hAnsi="Times New Roman" w:cs="Times New Roman"/>
                <w:sz w:val="24"/>
                <w:szCs w:val="24"/>
              </w:rPr>
              <w:t>Year 2</w:t>
            </w:r>
          </w:p>
        </w:tc>
        <w:tc>
          <w:tcPr>
            <w:tcW w:w="1220" w:type="dxa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69E9">
              <w:rPr>
                <w:rFonts w:ascii="Times New Roman" w:eastAsia="Arial" w:hAnsi="Times New Roman" w:cs="Times New Roman"/>
                <w:sz w:val="24"/>
                <w:szCs w:val="24"/>
              </w:rPr>
              <w:t>Year 3</w:t>
            </w:r>
          </w:p>
        </w:tc>
      </w:tr>
      <w:tr w:rsidR="000369E9" w:rsidRPr="000369E9" w:rsidTr="005A042B">
        <w:trPr>
          <w:jc w:val="center"/>
        </w:trPr>
        <w:tc>
          <w:tcPr>
            <w:tcW w:w="5700" w:type="dxa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69E9">
              <w:rPr>
                <w:rFonts w:ascii="Times New Roman" w:eastAsia="Arial" w:hAnsi="Times New Roman" w:cs="Times New Roman"/>
                <w:sz w:val="24"/>
                <w:szCs w:val="24"/>
              </w:rPr>
              <w:t>Institutional Set Standard</w:t>
            </w:r>
          </w:p>
        </w:tc>
        <w:tc>
          <w:tcPr>
            <w:tcW w:w="1220" w:type="dxa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0369E9" w:rsidRPr="000369E9" w:rsidTr="005A042B">
        <w:trPr>
          <w:jc w:val="center"/>
        </w:trPr>
        <w:tc>
          <w:tcPr>
            <w:tcW w:w="5700" w:type="dxa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69E9">
              <w:rPr>
                <w:rFonts w:ascii="Times New Roman" w:eastAsia="Arial" w:hAnsi="Times New Roman" w:cs="Times New Roman"/>
                <w:sz w:val="24"/>
                <w:szCs w:val="24"/>
              </w:rPr>
              <w:t>Stretch Goal</w:t>
            </w:r>
          </w:p>
        </w:tc>
        <w:tc>
          <w:tcPr>
            <w:tcW w:w="1220" w:type="dxa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0369E9" w:rsidRPr="000369E9" w:rsidTr="005A042B">
        <w:trPr>
          <w:jc w:val="center"/>
        </w:trPr>
        <w:tc>
          <w:tcPr>
            <w:tcW w:w="5700" w:type="dxa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69E9">
              <w:rPr>
                <w:rFonts w:ascii="Times New Roman" w:eastAsia="Arial" w:hAnsi="Times New Roman" w:cs="Times New Roman"/>
                <w:sz w:val="24"/>
                <w:szCs w:val="24"/>
              </w:rPr>
              <w:t>Actual Performance</w:t>
            </w:r>
          </w:p>
        </w:tc>
        <w:tc>
          <w:tcPr>
            <w:tcW w:w="1220" w:type="dxa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0369E9" w:rsidRPr="000369E9" w:rsidTr="005A042B">
        <w:trPr>
          <w:jc w:val="center"/>
        </w:trPr>
        <w:tc>
          <w:tcPr>
            <w:tcW w:w="5700" w:type="dxa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69E9">
              <w:rPr>
                <w:rFonts w:ascii="Times New Roman" w:eastAsia="Arial" w:hAnsi="Times New Roman" w:cs="Times New Roman"/>
                <w:sz w:val="24"/>
                <w:szCs w:val="24"/>
              </w:rPr>
              <w:t>Difference between Standard and Performance</w:t>
            </w:r>
          </w:p>
        </w:tc>
        <w:tc>
          <w:tcPr>
            <w:tcW w:w="1220" w:type="dxa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0369E9" w:rsidRPr="000369E9" w:rsidTr="005A042B">
        <w:trPr>
          <w:jc w:val="center"/>
        </w:trPr>
        <w:tc>
          <w:tcPr>
            <w:tcW w:w="5700" w:type="dxa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69E9">
              <w:rPr>
                <w:rFonts w:ascii="Times New Roman" w:eastAsia="Arial" w:hAnsi="Times New Roman" w:cs="Times New Roman"/>
                <w:sz w:val="24"/>
                <w:szCs w:val="24"/>
              </w:rPr>
              <w:t>Difference between Goal and Performance</w:t>
            </w:r>
          </w:p>
        </w:tc>
        <w:tc>
          <w:tcPr>
            <w:tcW w:w="1220" w:type="dxa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0369E9" w:rsidRPr="000369E9" w:rsidRDefault="000369E9" w:rsidP="000369E9">
      <w:pPr>
        <w:spacing w:after="160" w:line="259" w:lineRule="auto"/>
        <w:rPr>
          <w:rFonts w:ascii="Times New Roman" w:eastAsia="Arial" w:hAnsi="Times New Roman" w:cs="Times New Roman"/>
          <w:sz w:val="24"/>
          <w:szCs w:val="24"/>
        </w:rPr>
      </w:pPr>
    </w:p>
    <w:p w:rsidR="00607264" w:rsidRDefault="000369E9" w:rsidP="006026BD">
      <w:pPr>
        <w:spacing w:after="160" w:line="259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Analysis</w:t>
      </w:r>
      <w:r w:rsidR="00412F8D">
        <w:rPr>
          <w:rFonts w:ascii="Times New Roman" w:eastAsia="Arial" w:hAnsi="Times New Roman" w:cs="Times New Roman"/>
          <w:sz w:val="24"/>
          <w:szCs w:val="24"/>
        </w:rPr>
        <w:t xml:space="preserve"> of the data</w:t>
      </w:r>
      <w:r>
        <w:rPr>
          <w:rFonts w:ascii="Times New Roman" w:eastAsia="Arial" w:hAnsi="Times New Roman" w:cs="Times New Roman"/>
          <w:sz w:val="24"/>
          <w:szCs w:val="24"/>
        </w:rPr>
        <w:t xml:space="preserve">: 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C91581" w:rsidTr="00C91581">
        <w:tc>
          <w:tcPr>
            <w:tcW w:w="9576" w:type="dxa"/>
          </w:tcPr>
          <w:p w:rsidR="00C91581" w:rsidRDefault="00C91581" w:rsidP="006026BD">
            <w:pPr>
              <w:spacing w:after="160" w:line="25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C91581" w:rsidRDefault="00C91581" w:rsidP="006026BD">
      <w:pPr>
        <w:pBdr>
          <w:bottom w:val="single" w:sz="6" w:space="1" w:color="auto"/>
        </w:pBdr>
        <w:spacing w:after="160" w:line="259" w:lineRule="auto"/>
        <w:rPr>
          <w:rFonts w:ascii="Times New Roman" w:eastAsia="Arial" w:hAnsi="Times New Roman" w:cs="Times New Roman"/>
          <w:sz w:val="24"/>
          <w:szCs w:val="24"/>
        </w:rPr>
      </w:pPr>
    </w:p>
    <w:p w:rsidR="000369E9" w:rsidRDefault="00F641F1" w:rsidP="00F641F1">
      <w:pPr>
        <w:keepNext/>
        <w:keepLines/>
        <w:spacing w:after="0" w:line="259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2B73D0" w:rsidRPr="009763A0">
        <w:rPr>
          <w:rFonts w:ascii="Times New Roman" w:eastAsia="Times New Roman" w:hAnsi="Times New Roman" w:cs="Times New Roman"/>
          <w:b/>
          <w:sz w:val="24"/>
          <w:szCs w:val="24"/>
        </w:rPr>
        <w:t>DEGREE COMPLETION</w:t>
      </w:r>
    </w:p>
    <w:p w:rsidR="00F641F1" w:rsidRPr="00F641F1" w:rsidRDefault="00F641F1" w:rsidP="00934F4A">
      <w:pPr>
        <w:pStyle w:val="BodyText"/>
        <w:spacing w:line="251" w:lineRule="exact"/>
        <w:ind w:left="0"/>
        <w:rPr>
          <w:rFonts w:ascii="Times New Roman" w:hAnsi="Times New Roman" w:cs="Times New Roman"/>
          <w:sz w:val="20"/>
          <w:szCs w:val="20"/>
        </w:rPr>
      </w:pPr>
      <w:r w:rsidRPr="00F641F1">
        <w:rPr>
          <w:rFonts w:ascii="Times New Roman" w:hAnsi="Times New Roman" w:cs="Times New Roman"/>
          <w:sz w:val="20"/>
          <w:szCs w:val="20"/>
        </w:rPr>
        <w:t>(Students who received one or more degrees may only be counted once.)</w:t>
      </w:r>
    </w:p>
    <w:p w:rsidR="00F641F1" w:rsidRDefault="00F641F1" w:rsidP="00F641F1">
      <w:pPr>
        <w:pStyle w:val="BodyText"/>
        <w:spacing w:line="251" w:lineRule="exact"/>
        <w:ind w:left="120"/>
        <w:rPr>
          <w:rFonts w:ascii="Trebuchet MS" w:eastAsia="Trebuchet MS" w:hAnsi="Trebuchet MS" w:cs="Trebuchet MS"/>
        </w:rPr>
      </w:pPr>
    </w:p>
    <w:tbl>
      <w:tblPr>
        <w:tblStyle w:val="TableGrid1"/>
        <w:tblW w:w="9504" w:type="dxa"/>
        <w:jc w:val="center"/>
        <w:tblLook w:val="04A0" w:firstRow="1" w:lastRow="0" w:firstColumn="1" w:lastColumn="0" w:noHBand="0" w:noVBand="1"/>
      </w:tblPr>
      <w:tblGrid>
        <w:gridCol w:w="5670"/>
        <w:gridCol w:w="1278"/>
        <w:gridCol w:w="1278"/>
        <w:gridCol w:w="1278"/>
      </w:tblGrid>
      <w:tr w:rsidR="009E46FA" w:rsidRPr="009E46FA" w:rsidTr="009E46FA">
        <w:trPr>
          <w:jc w:val="center"/>
        </w:trPr>
        <w:tc>
          <w:tcPr>
            <w:tcW w:w="9504" w:type="dxa"/>
            <w:gridSpan w:val="4"/>
            <w:shd w:val="clear" w:color="auto" w:fill="F2F2F2" w:themeFill="background1" w:themeFillShade="F2"/>
          </w:tcPr>
          <w:p w:rsidR="009E46FA" w:rsidRPr="00412F8D" w:rsidRDefault="009E46FA" w:rsidP="002B473C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412F8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Category                                                         Reporting Years since Comprehensive Review</w:t>
            </w:r>
          </w:p>
        </w:tc>
      </w:tr>
      <w:tr w:rsidR="000369E9" w:rsidRPr="000369E9" w:rsidTr="009E46FA">
        <w:trPr>
          <w:jc w:val="center"/>
        </w:trPr>
        <w:tc>
          <w:tcPr>
            <w:tcW w:w="5670" w:type="dxa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69E9">
              <w:rPr>
                <w:rFonts w:ascii="Times New Roman" w:eastAsia="Arial" w:hAnsi="Times New Roman" w:cs="Times New Roman"/>
                <w:sz w:val="24"/>
                <w:szCs w:val="24"/>
              </w:rPr>
              <w:t>Year 1</w:t>
            </w:r>
          </w:p>
        </w:tc>
        <w:tc>
          <w:tcPr>
            <w:tcW w:w="1278" w:type="dxa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69E9">
              <w:rPr>
                <w:rFonts w:ascii="Times New Roman" w:eastAsia="Arial" w:hAnsi="Times New Roman" w:cs="Times New Roman"/>
                <w:sz w:val="24"/>
                <w:szCs w:val="24"/>
              </w:rPr>
              <w:t>Year 2</w:t>
            </w:r>
          </w:p>
        </w:tc>
        <w:tc>
          <w:tcPr>
            <w:tcW w:w="1278" w:type="dxa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69E9">
              <w:rPr>
                <w:rFonts w:ascii="Times New Roman" w:eastAsia="Arial" w:hAnsi="Times New Roman" w:cs="Times New Roman"/>
                <w:sz w:val="24"/>
                <w:szCs w:val="24"/>
              </w:rPr>
              <w:t>Year 3</w:t>
            </w:r>
          </w:p>
        </w:tc>
      </w:tr>
      <w:tr w:rsidR="000369E9" w:rsidRPr="000369E9" w:rsidTr="009E46FA">
        <w:trPr>
          <w:jc w:val="center"/>
        </w:trPr>
        <w:tc>
          <w:tcPr>
            <w:tcW w:w="5670" w:type="dxa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69E9">
              <w:rPr>
                <w:rFonts w:ascii="Times New Roman" w:eastAsia="Arial" w:hAnsi="Times New Roman" w:cs="Times New Roman"/>
                <w:sz w:val="24"/>
                <w:szCs w:val="24"/>
              </w:rPr>
              <w:t>Institutional Set Standard</w:t>
            </w:r>
          </w:p>
        </w:tc>
        <w:tc>
          <w:tcPr>
            <w:tcW w:w="1278" w:type="dxa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0369E9" w:rsidRPr="000369E9" w:rsidTr="009E46FA">
        <w:trPr>
          <w:jc w:val="center"/>
        </w:trPr>
        <w:tc>
          <w:tcPr>
            <w:tcW w:w="5670" w:type="dxa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69E9">
              <w:rPr>
                <w:rFonts w:ascii="Times New Roman" w:eastAsia="Arial" w:hAnsi="Times New Roman" w:cs="Times New Roman"/>
                <w:sz w:val="24"/>
                <w:szCs w:val="24"/>
              </w:rPr>
              <w:t>Stretch Goal</w:t>
            </w:r>
          </w:p>
        </w:tc>
        <w:tc>
          <w:tcPr>
            <w:tcW w:w="1278" w:type="dxa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0369E9" w:rsidRPr="000369E9" w:rsidTr="009E46FA">
        <w:trPr>
          <w:jc w:val="center"/>
        </w:trPr>
        <w:tc>
          <w:tcPr>
            <w:tcW w:w="5670" w:type="dxa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69E9">
              <w:rPr>
                <w:rFonts w:ascii="Times New Roman" w:eastAsia="Arial" w:hAnsi="Times New Roman" w:cs="Times New Roman"/>
                <w:sz w:val="24"/>
                <w:szCs w:val="24"/>
              </w:rPr>
              <w:t>Actual Performance</w:t>
            </w:r>
          </w:p>
        </w:tc>
        <w:tc>
          <w:tcPr>
            <w:tcW w:w="1278" w:type="dxa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0369E9" w:rsidRPr="000369E9" w:rsidTr="009E46FA">
        <w:trPr>
          <w:jc w:val="center"/>
        </w:trPr>
        <w:tc>
          <w:tcPr>
            <w:tcW w:w="5670" w:type="dxa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69E9">
              <w:rPr>
                <w:rFonts w:ascii="Times New Roman" w:eastAsia="Arial" w:hAnsi="Times New Roman" w:cs="Times New Roman"/>
                <w:sz w:val="24"/>
                <w:szCs w:val="24"/>
              </w:rPr>
              <w:t>Difference between Standard and Performance</w:t>
            </w:r>
          </w:p>
        </w:tc>
        <w:tc>
          <w:tcPr>
            <w:tcW w:w="1278" w:type="dxa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0369E9" w:rsidRPr="000369E9" w:rsidTr="009E46FA">
        <w:trPr>
          <w:jc w:val="center"/>
        </w:trPr>
        <w:tc>
          <w:tcPr>
            <w:tcW w:w="5670" w:type="dxa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69E9">
              <w:rPr>
                <w:rFonts w:ascii="Times New Roman" w:eastAsia="Arial" w:hAnsi="Times New Roman" w:cs="Times New Roman"/>
                <w:sz w:val="24"/>
                <w:szCs w:val="24"/>
              </w:rPr>
              <w:t>Difference between Goal and Performance</w:t>
            </w:r>
          </w:p>
        </w:tc>
        <w:tc>
          <w:tcPr>
            <w:tcW w:w="1278" w:type="dxa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0369E9" w:rsidRPr="000369E9" w:rsidRDefault="000369E9" w:rsidP="000369E9">
      <w:pPr>
        <w:spacing w:after="160" w:line="259" w:lineRule="auto"/>
        <w:rPr>
          <w:rFonts w:ascii="Times New Roman" w:eastAsia="Arial" w:hAnsi="Times New Roman" w:cs="Times New Roman"/>
          <w:sz w:val="24"/>
          <w:szCs w:val="24"/>
        </w:rPr>
      </w:pPr>
      <w:r w:rsidRPr="000369E9">
        <w:rPr>
          <w:rFonts w:ascii="Times New Roman" w:eastAsia="Arial" w:hAnsi="Times New Roman" w:cs="Times New Roman"/>
          <w:sz w:val="24"/>
          <w:szCs w:val="24"/>
        </w:rPr>
        <w:t>*</w:t>
      </w:r>
      <w:r w:rsidRPr="000369E9">
        <w:rPr>
          <w:rFonts w:ascii="Times New Roman" w:eastAsia="Arial" w:hAnsi="Times New Roman" w:cs="Times New Roman"/>
          <w:sz w:val="20"/>
          <w:szCs w:val="20"/>
        </w:rPr>
        <w:t>all degree completion data are unduplicated head count</w:t>
      </w:r>
    </w:p>
    <w:p w:rsidR="000B0CDE" w:rsidRDefault="000B0CDE" w:rsidP="000B0CDE">
      <w:pPr>
        <w:spacing w:after="160" w:line="259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Analysis of the data: 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0B0CDE" w:rsidTr="002B473C">
        <w:tc>
          <w:tcPr>
            <w:tcW w:w="9576" w:type="dxa"/>
          </w:tcPr>
          <w:p w:rsidR="000B0CDE" w:rsidRDefault="000B0CDE" w:rsidP="002B473C">
            <w:pPr>
              <w:spacing w:after="160" w:line="25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0369E9" w:rsidRDefault="000369E9" w:rsidP="000369E9">
      <w:pPr>
        <w:spacing w:after="160" w:line="259" w:lineRule="auto"/>
        <w:rPr>
          <w:rFonts w:ascii="Times New Roman" w:eastAsia="Arial" w:hAnsi="Times New Roman" w:cs="Times New Roman"/>
          <w:sz w:val="24"/>
          <w:szCs w:val="24"/>
        </w:rPr>
      </w:pPr>
    </w:p>
    <w:p w:rsidR="009E46FA" w:rsidRDefault="009E46FA" w:rsidP="000369E9">
      <w:pPr>
        <w:spacing w:after="160" w:line="259" w:lineRule="auto"/>
        <w:rPr>
          <w:rFonts w:ascii="Times New Roman" w:eastAsia="Arial" w:hAnsi="Times New Roman" w:cs="Times New Roman"/>
          <w:sz w:val="24"/>
          <w:szCs w:val="24"/>
        </w:rPr>
      </w:pPr>
    </w:p>
    <w:p w:rsidR="009E46FA" w:rsidRPr="000369E9" w:rsidRDefault="009E46FA" w:rsidP="000369E9">
      <w:pPr>
        <w:spacing w:after="160" w:line="259" w:lineRule="auto"/>
        <w:rPr>
          <w:rFonts w:ascii="Times New Roman" w:eastAsia="Arial" w:hAnsi="Times New Roman" w:cs="Times New Roman"/>
          <w:sz w:val="24"/>
          <w:szCs w:val="24"/>
        </w:rPr>
      </w:pPr>
    </w:p>
    <w:p w:rsidR="004A6CC5" w:rsidRDefault="004A6CC5" w:rsidP="002B73D0">
      <w:pPr>
        <w:keepNext/>
        <w:keepLines/>
        <w:spacing w:after="0" w:line="259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69E9" w:rsidRDefault="002B73D0" w:rsidP="002B73D0">
      <w:pPr>
        <w:keepNext/>
        <w:keepLines/>
        <w:spacing w:after="0" w:line="259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763A0">
        <w:rPr>
          <w:rFonts w:ascii="Times New Roman" w:eastAsia="Times New Roman" w:hAnsi="Times New Roman" w:cs="Times New Roman"/>
          <w:b/>
          <w:sz w:val="24"/>
          <w:szCs w:val="24"/>
        </w:rPr>
        <w:t>CERTIFICATE COMPLETION</w:t>
      </w:r>
    </w:p>
    <w:p w:rsidR="002B73D0" w:rsidRDefault="002B73D0" w:rsidP="002B73D0">
      <w:pPr>
        <w:pStyle w:val="BodyText"/>
        <w:spacing w:line="251" w:lineRule="exact"/>
        <w:ind w:left="0"/>
        <w:rPr>
          <w:rFonts w:ascii="Times New Roman" w:hAnsi="Times New Roman" w:cs="Times New Roman"/>
          <w:sz w:val="20"/>
          <w:szCs w:val="20"/>
        </w:rPr>
      </w:pPr>
      <w:r w:rsidRPr="002B73D0">
        <w:rPr>
          <w:rFonts w:ascii="Times New Roman" w:hAnsi="Times New Roman" w:cs="Times New Roman"/>
          <w:sz w:val="20"/>
          <w:szCs w:val="20"/>
        </w:rPr>
        <w:t>(Students who received one or more certificate may only be counted once.)</w:t>
      </w:r>
    </w:p>
    <w:p w:rsidR="002B73D0" w:rsidRPr="002B73D0" w:rsidRDefault="002B73D0" w:rsidP="002B73D0">
      <w:pPr>
        <w:pStyle w:val="BodyText"/>
        <w:spacing w:line="251" w:lineRule="exact"/>
        <w:ind w:left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1"/>
        <w:tblW w:w="9504" w:type="dxa"/>
        <w:jc w:val="center"/>
        <w:tblLook w:val="04A0" w:firstRow="1" w:lastRow="0" w:firstColumn="1" w:lastColumn="0" w:noHBand="0" w:noVBand="1"/>
      </w:tblPr>
      <w:tblGrid>
        <w:gridCol w:w="5553"/>
        <w:gridCol w:w="1317"/>
        <w:gridCol w:w="1317"/>
        <w:gridCol w:w="1317"/>
      </w:tblGrid>
      <w:tr w:rsidR="002B73D0" w:rsidRPr="00412F8D" w:rsidTr="002B473C">
        <w:trPr>
          <w:jc w:val="center"/>
        </w:trPr>
        <w:tc>
          <w:tcPr>
            <w:tcW w:w="9504" w:type="dxa"/>
            <w:gridSpan w:val="4"/>
            <w:shd w:val="clear" w:color="auto" w:fill="F2F2F2" w:themeFill="background1" w:themeFillShade="F2"/>
          </w:tcPr>
          <w:p w:rsidR="002B73D0" w:rsidRPr="00412F8D" w:rsidRDefault="002B73D0" w:rsidP="002B473C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412F8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Category                                                         Reporting Years since Comprehensive Review</w:t>
            </w:r>
          </w:p>
        </w:tc>
      </w:tr>
      <w:tr w:rsidR="000369E9" w:rsidRPr="000369E9" w:rsidTr="002B73D0">
        <w:trPr>
          <w:jc w:val="center"/>
        </w:trPr>
        <w:tc>
          <w:tcPr>
            <w:tcW w:w="5553" w:type="dxa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69E9">
              <w:rPr>
                <w:rFonts w:ascii="Times New Roman" w:eastAsia="Arial" w:hAnsi="Times New Roman" w:cs="Times New Roman"/>
                <w:sz w:val="24"/>
                <w:szCs w:val="24"/>
              </w:rPr>
              <w:t>Year 1</w:t>
            </w:r>
          </w:p>
        </w:tc>
        <w:tc>
          <w:tcPr>
            <w:tcW w:w="1317" w:type="dxa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69E9">
              <w:rPr>
                <w:rFonts w:ascii="Times New Roman" w:eastAsia="Arial" w:hAnsi="Times New Roman" w:cs="Times New Roman"/>
                <w:sz w:val="24"/>
                <w:szCs w:val="24"/>
              </w:rPr>
              <w:t>Year 2</w:t>
            </w:r>
          </w:p>
        </w:tc>
        <w:tc>
          <w:tcPr>
            <w:tcW w:w="1317" w:type="dxa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69E9">
              <w:rPr>
                <w:rFonts w:ascii="Times New Roman" w:eastAsia="Arial" w:hAnsi="Times New Roman" w:cs="Times New Roman"/>
                <w:sz w:val="24"/>
                <w:szCs w:val="24"/>
              </w:rPr>
              <w:t>Year 3</w:t>
            </w:r>
          </w:p>
        </w:tc>
      </w:tr>
      <w:tr w:rsidR="000369E9" w:rsidRPr="000369E9" w:rsidTr="002B73D0">
        <w:trPr>
          <w:jc w:val="center"/>
        </w:trPr>
        <w:tc>
          <w:tcPr>
            <w:tcW w:w="5553" w:type="dxa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69E9">
              <w:rPr>
                <w:rFonts w:ascii="Times New Roman" w:eastAsia="Arial" w:hAnsi="Times New Roman" w:cs="Times New Roman"/>
                <w:sz w:val="24"/>
                <w:szCs w:val="24"/>
              </w:rPr>
              <w:t>Institutional Set Standard</w:t>
            </w:r>
          </w:p>
        </w:tc>
        <w:tc>
          <w:tcPr>
            <w:tcW w:w="1317" w:type="dxa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0369E9" w:rsidRPr="000369E9" w:rsidTr="002B73D0">
        <w:trPr>
          <w:jc w:val="center"/>
        </w:trPr>
        <w:tc>
          <w:tcPr>
            <w:tcW w:w="5553" w:type="dxa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69E9">
              <w:rPr>
                <w:rFonts w:ascii="Times New Roman" w:eastAsia="Arial" w:hAnsi="Times New Roman" w:cs="Times New Roman"/>
                <w:sz w:val="24"/>
                <w:szCs w:val="24"/>
              </w:rPr>
              <w:t>Stretch Goal</w:t>
            </w:r>
          </w:p>
        </w:tc>
        <w:tc>
          <w:tcPr>
            <w:tcW w:w="1317" w:type="dxa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0369E9" w:rsidRPr="000369E9" w:rsidTr="002B73D0">
        <w:trPr>
          <w:jc w:val="center"/>
        </w:trPr>
        <w:tc>
          <w:tcPr>
            <w:tcW w:w="5553" w:type="dxa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69E9">
              <w:rPr>
                <w:rFonts w:ascii="Times New Roman" w:eastAsia="Arial" w:hAnsi="Times New Roman" w:cs="Times New Roman"/>
                <w:sz w:val="24"/>
                <w:szCs w:val="24"/>
              </w:rPr>
              <w:t>Actual Performance</w:t>
            </w:r>
          </w:p>
        </w:tc>
        <w:tc>
          <w:tcPr>
            <w:tcW w:w="1317" w:type="dxa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0369E9" w:rsidRPr="000369E9" w:rsidTr="002B73D0">
        <w:trPr>
          <w:jc w:val="center"/>
        </w:trPr>
        <w:tc>
          <w:tcPr>
            <w:tcW w:w="5553" w:type="dxa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69E9">
              <w:rPr>
                <w:rFonts w:ascii="Times New Roman" w:eastAsia="Arial" w:hAnsi="Times New Roman" w:cs="Times New Roman"/>
                <w:sz w:val="24"/>
                <w:szCs w:val="24"/>
              </w:rPr>
              <w:t>Difference between Standard and Performance</w:t>
            </w:r>
          </w:p>
        </w:tc>
        <w:tc>
          <w:tcPr>
            <w:tcW w:w="1317" w:type="dxa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0369E9" w:rsidRPr="000369E9" w:rsidTr="002B73D0">
        <w:trPr>
          <w:jc w:val="center"/>
        </w:trPr>
        <w:tc>
          <w:tcPr>
            <w:tcW w:w="5553" w:type="dxa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69E9">
              <w:rPr>
                <w:rFonts w:ascii="Times New Roman" w:eastAsia="Arial" w:hAnsi="Times New Roman" w:cs="Times New Roman"/>
                <w:sz w:val="24"/>
                <w:szCs w:val="24"/>
              </w:rPr>
              <w:t>Difference between Goal and Performance</w:t>
            </w:r>
          </w:p>
        </w:tc>
        <w:tc>
          <w:tcPr>
            <w:tcW w:w="1317" w:type="dxa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0369E9" w:rsidRPr="000369E9" w:rsidRDefault="000369E9" w:rsidP="000369E9">
      <w:pPr>
        <w:spacing w:after="160" w:line="259" w:lineRule="auto"/>
        <w:rPr>
          <w:rFonts w:ascii="Times New Roman" w:eastAsia="Arial" w:hAnsi="Times New Roman" w:cs="Times New Roman"/>
          <w:sz w:val="24"/>
          <w:szCs w:val="24"/>
        </w:rPr>
      </w:pPr>
    </w:p>
    <w:p w:rsidR="00947EB3" w:rsidRDefault="00947EB3" w:rsidP="00947EB3">
      <w:pPr>
        <w:spacing w:after="160" w:line="259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Analysis of the data: 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947EB3" w:rsidTr="002B473C">
        <w:tc>
          <w:tcPr>
            <w:tcW w:w="9576" w:type="dxa"/>
          </w:tcPr>
          <w:p w:rsidR="00947EB3" w:rsidRDefault="00947EB3" w:rsidP="002B473C">
            <w:pPr>
              <w:spacing w:after="160" w:line="25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0369E9" w:rsidRDefault="000369E9" w:rsidP="000369E9">
      <w:pPr>
        <w:keepNext/>
        <w:keepLines/>
        <w:pBdr>
          <w:bottom w:val="single" w:sz="6" w:space="1" w:color="auto"/>
        </w:pBdr>
        <w:spacing w:before="40" w:after="240" w:line="259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369E9" w:rsidRPr="009763A0" w:rsidRDefault="00947EB3" w:rsidP="000369E9">
      <w:pPr>
        <w:keepNext/>
        <w:keepLines/>
        <w:spacing w:before="40" w:after="240" w:line="259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63A0">
        <w:rPr>
          <w:rFonts w:ascii="Times New Roman" w:eastAsia="Times New Roman" w:hAnsi="Times New Roman" w:cs="Times New Roman"/>
          <w:b/>
          <w:sz w:val="24"/>
          <w:szCs w:val="24"/>
        </w:rPr>
        <w:t>TRANSFER</w:t>
      </w:r>
    </w:p>
    <w:tbl>
      <w:tblPr>
        <w:tblStyle w:val="TableGrid1"/>
        <w:tblW w:w="9504" w:type="dxa"/>
        <w:jc w:val="center"/>
        <w:tblLook w:val="04A0" w:firstRow="1" w:lastRow="0" w:firstColumn="1" w:lastColumn="0" w:noHBand="0" w:noVBand="1"/>
      </w:tblPr>
      <w:tblGrid>
        <w:gridCol w:w="5553"/>
        <w:gridCol w:w="1317"/>
        <w:gridCol w:w="1317"/>
        <w:gridCol w:w="1317"/>
      </w:tblGrid>
      <w:tr w:rsidR="00947EB3" w:rsidRPr="000369E9" w:rsidTr="00947EB3">
        <w:trPr>
          <w:jc w:val="center"/>
        </w:trPr>
        <w:tc>
          <w:tcPr>
            <w:tcW w:w="9504" w:type="dxa"/>
            <w:gridSpan w:val="4"/>
            <w:shd w:val="clear" w:color="auto" w:fill="F2F2F2" w:themeFill="background1" w:themeFillShade="F2"/>
          </w:tcPr>
          <w:p w:rsidR="00947EB3" w:rsidRPr="00412F8D" w:rsidRDefault="00947EB3" w:rsidP="002B473C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412F8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Category                                                         Reporting Years since Comprehensive Review</w:t>
            </w:r>
          </w:p>
        </w:tc>
      </w:tr>
      <w:tr w:rsidR="00947EB3" w:rsidRPr="000369E9" w:rsidTr="00947EB3">
        <w:trPr>
          <w:jc w:val="center"/>
        </w:trPr>
        <w:tc>
          <w:tcPr>
            <w:tcW w:w="5553" w:type="dxa"/>
          </w:tcPr>
          <w:p w:rsidR="00947EB3" w:rsidRPr="000369E9" w:rsidRDefault="00947EB3" w:rsidP="000369E9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947EB3" w:rsidRPr="000369E9" w:rsidRDefault="00947EB3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69E9">
              <w:rPr>
                <w:rFonts w:ascii="Times New Roman" w:eastAsia="Arial" w:hAnsi="Times New Roman" w:cs="Times New Roman"/>
                <w:sz w:val="24"/>
                <w:szCs w:val="24"/>
              </w:rPr>
              <w:t>Year 1</w:t>
            </w:r>
          </w:p>
        </w:tc>
        <w:tc>
          <w:tcPr>
            <w:tcW w:w="1317" w:type="dxa"/>
          </w:tcPr>
          <w:p w:rsidR="00947EB3" w:rsidRPr="000369E9" w:rsidRDefault="00947EB3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69E9">
              <w:rPr>
                <w:rFonts w:ascii="Times New Roman" w:eastAsia="Arial" w:hAnsi="Times New Roman" w:cs="Times New Roman"/>
                <w:sz w:val="24"/>
                <w:szCs w:val="24"/>
              </w:rPr>
              <w:t>Year 2</w:t>
            </w:r>
          </w:p>
        </w:tc>
        <w:tc>
          <w:tcPr>
            <w:tcW w:w="1317" w:type="dxa"/>
          </w:tcPr>
          <w:p w:rsidR="00947EB3" w:rsidRPr="000369E9" w:rsidRDefault="00947EB3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69E9">
              <w:rPr>
                <w:rFonts w:ascii="Times New Roman" w:eastAsia="Arial" w:hAnsi="Times New Roman" w:cs="Times New Roman"/>
                <w:sz w:val="24"/>
                <w:szCs w:val="24"/>
              </w:rPr>
              <w:t>Year 3</w:t>
            </w:r>
          </w:p>
        </w:tc>
      </w:tr>
      <w:tr w:rsidR="00947EB3" w:rsidRPr="000369E9" w:rsidTr="00947EB3">
        <w:trPr>
          <w:jc w:val="center"/>
        </w:trPr>
        <w:tc>
          <w:tcPr>
            <w:tcW w:w="5553" w:type="dxa"/>
          </w:tcPr>
          <w:p w:rsidR="00947EB3" w:rsidRPr="000369E9" w:rsidRDefault="00947EB3" w:rsidP="000369E9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69E9">
              <w:rPr>
                <w:rFonts w:ascii="Times New Roman" w:eastAsia="Arial" w:hAnsi="Times New Roman" w:cs="Times New Roman"/>
                <w:sz w:val="24"/>
                <w:szCs w:val="24"/>
              </w:rPr>
              <w:t>Institutional Set Standard</w:t>
            </w:r>
          </w:p>
        </w:tc>
        <w:tc>
          <w:tcPr>
            <w:tcW w:w="1317" w:type="dxa"/>
          </w:tcPr>
          <w:p w:rsidR="00947EB3" w:rsidRPr="000369E9" w:rsidRDefault="00947EB3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947EB3" w:rsidRPr="000369E9" w:rsidRDefault="00947EB3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947EB3" w:rsidRPr="000369E9" w:rsidRDefault="00947EB3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947EB3" w:rsidRPr="000369E9" w:rsidTr="00947EB3">
        <w:trPr>
          <w:jc w:val="center"/>
        </w:trPr>
        <w:tc>
          <w:tcPr>
            <w:tcW w:w="5553" w:type="dxa"/>
          </w:tcPr>
          <w:p w:rsidR="00947EB3" w:rsidRPr="000369E9" w:rsidRDefault="00947EB3" w:rsidP="000369E9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69E9">
              <w:rPr>
                <w:rFonts w:ascii="Times New Roman" w:eastAsia="Arial" w:hAnsi="Times New Roman" w:cs="Times New Roman"/>
                <w:sz w:val="24"/>
                <w:szCs w:val="24"/>
              </w:rPr>
              <w:t>Stretch Goal</w:t>
            </w:r>
          </w:p>
        </w:tc>
        <w:tc>
          <w:tcPr>
            <w:tcW w:w="1317" w:type="dxa"/>
          </w:tcPr>
          <w:p w:rsidR="00947EB3" w:rsidRPr="000369E9" w:rsidRDefault="00947EB3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947EB3" w:rsidRPr="000369E9" w:rsidRDefault="00947EB3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947EB3" w:rsidRPr="000369E9" w:rsidRDefault="00947EB3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947EB3" w:rsidRPr="000369E9" w:rsidTr="00947EB3">
        <w:trPr>
          <w:jc w:val="center"/>
        </w:trPr>
        <w:tc>
          <w:tcPr>
            <w:tcW w:w="5553" w:type="dxa"/>
          </w:tcPr>
          <w:p w:rsidR="00947EB3" w:rsidRPr="000369E9" w:rsidRDefault="00947EB3" w:rsidP="000369E9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69E9">
              <w:rPr>
                <w:rFonts w:ascii="Times New Roman" w:eastAsia="Arial" w:hAnsi="Times New Roman" w:cs="Times New Roman"/>
                <w:sz w:val="24"/>
                <w:szCs w:val="24"/>
              </w:rPr>
              <w:t>Actual Performance</w:t>
            </w:r>
          </w:p>
        </w:tc>
        <w:tc>
          <w:tcPr>
            <w:tcW w:w="1317" w:type="dxa"/>
          </w:tcPr>
          <w:p w:rsidR="00947EB3" w:rsidRPr="000369E9" w:rsidRDefault="00947EB3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947EB3" w:rsidRPr="000369E9" w:rsidRDefault="00947EB3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947EB3" w:rsidRPr="000369E9" w:rsidRDefault="00947EB3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947EB3" w:rsidRPr="000369E9" w:rsidTr="00947EB3">
        <w:trPr>
          <w:jc w:val="center"/>
        </w:trPr>
        <w:tc>
          <w:tcPr>
            <w:tcW w:w="5553" w:type="dxa"/>
          </w:tcPr>
          <w:p w:rsidR="00947EB3" w:rsidRPr="000369E9" w:rsidRDefault="00947EB3" w:rsidP="000369E9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69E9">
              <w:rPr>
                <w:rFonts w:ascii="Times New Roman" w:eastAsia="Arial" w:hAnsi="Times New Roman" w:cs="Times New Roman"/>
                <w:sz w:val="24"/>
                <w:szCs w:val="24"/>
              </w:rPr>
              <w:t>Difference between Standard and Performance</w:t>
            </w:r>
          </w:p>
        </w:tc>
        <w:tc>
          <w:tcPr>
            <w:tcW w:w="1317" w:type="dxa"/>
          </w:tcPr>
          <w:p w:rsidR="00947EB3" w:rsidRPr="000369E9" w:rsidRDefault="00947EB3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947EB3" w:rsidRPr="000369E9" w:rsidRDefault="00947EB3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947EB3" w:rsidRPr="000369E9" w:rsidRDefault="00947EB3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947EB3" w:rsidRPr="000369E9" w:rsidTr="00947EB3">
        <w:trPr>
          <w:jc w:val="center"/>
        </w:trPr>
        <w:tc>
          <w:tcPr>
            <w:tcW w:w="5553" w:type="dxa"/>
          </w:tcPr>
          <w:p w:rsidR="00947EB3" w:rsidRPr="000369E9" w:rsidRDefault="00947EB3" w:rsidP="000369E9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69E9">
              <w:rPr>
                <w:rFonts w:ascii="Times New Roman" w:eastAsia="Arial" w:hAnsi="Times New Roman" w:cs="Times New Roman"/>
                <w:sz w:val="24"/>
                <w:szCs w:val="24"/>
              </w:rPr>
              <w:t>Difference between Goal and Performance</w:t>
            </w:r>
          </w:p>
        </w:tc>
        <w:tc>
          <w:tcPr>
            <w:tcW w:w="1317" w:type="dxa"/>
          </w:tcPr>
          <w:p w:rsidR="00947EB3" w:rsidRPr="000369E9" w:rsidRDefault="00947EB3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947EB3" w:rsidRPr="000369E9" w:rsidRDefault="00947EB3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947EB3" w:rsidRPr="000369E9" w:rsidRDefault="00947EB3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E10A32" w:rsidRDefault="00E10A32" w:rsidP="00E10A32">
      <w:pPr>
        <w:spacing w:after="160" w:line="259" w:lineRule="auto"/>
        <w:rPr>
          <w:rFonts w:ascii="Times New Roman" w:eastAsia="Arial" w:hAnsi="Times New Roman" w:cs="Times New Roman"/>
          <w:sz w:val="24"/>
          <w:szCs w:val="24"/>
        </w:rPr>
      </w:pPr>
    </w:p>
    <w:p w:rsidR="00E10A32" w:rsidRDefault="00E10A32" w:rsidP="00E10A32">
      <w:pPr>
        <w:spacing w:after="160" w:line="259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Analysis of the data: 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E10A32" w:rsidTr="002B473C">
        <w:tc>
          <w:tcPr>
            <w:tcW w:w="9576" w:type="dxa"/>
          </w:tcPr>
          <w:p w:rsidR="00E10A32" w:rsidRDefault="00E10A32" w:rsidP="002B473C">
            <w:pPr>
              <w:spacing w:after="160" w:line="25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E10A32" w:rsidRDefault="00E10A32" w:rsidP="000369E9">
      <w:pPr>
        <w:pBdr>
          <w:bottom w:val="single" w:sz="6" w:space="1" w:color="auto"/>
        </w:pBdr>
        <w:spacing w:after="160" w:line="259" w:lineRule="auto"/>
        <w:rPr>
          <w:rFonts w:ascii="Times New Roman" w:eastAsia="Arial" w:hAnsi="Times New Roman" w:cs="Times New Roman"/>
          <w:sz w:val="24"/>
          <w:szCs w:val="24"/>
        </w:rPr>
      </w:pPr>
    </w:p>
    <w:p w:rsidR="00E10A32" w:rsidRDefault="00E10A32" w:rsidP="000369E9">
      <w:pPr>
        <w:pBdr>
          <w:bottom w:val="single" w:sz="6" w:space="1" w:color="auto"/>
        </w:pBdr>
        <w:spacing w:after="160" w:line="259" w:lineRule="auto"/>
        <w:rPr>
          <w:rFonts w:ascii="Times New Roman" w:eastAsia="Arial" w:hAnsi="Times New Roman" w:cs="Times New Roman"/>
          <w:sz w:val="24"/>
          <w:szCs w:val="24"/>
        </w:rPr>
      </w:pPr>
    </w:p>
    <w:p w:rsidR="000369E9" w:rsidRPr="009763A0" w:rsidRDefault="00E10A32" w:rsidP="000369E9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63A0">
        <w:rPr>
          <w:rFonts w:ascii="Times New Roman" w:eastAsia="Times New Roman" w:hAnsi="Times New Roman" w:cs="Times New Roman"/>
          <w:b/>
          <w:sz w:val="24"/>
          <w:szCs w:val="24"/>
        </w:rPr>
        <w:t>STUDENT LEARNING OUTCOMES ASSESSMENT</w:t>
      </w:r>
    </w:p>
    <w:tbl>
      <w:tblPr>
        <w:tblStyle w:val="TableGrid1"/>
        <w:tblW w:w="9504" w:type="dxa"/>
        <w:jc w:val="center"/>
        <w:tblLook w:val="04A0" w:firstRow="1" w:lastRow="0" w:firstColumn="1" w:lastColumn="0" w:noHBand="0" w:noVBand="1"/>
      </w:tblPr>
      <w:tblGrid>
        <w:gridCol w:w="5553"/>
        <w:gridCol w:w="1317"/>
        <w:gridCol w:w="1317"/>
        <w:gridCol w:w="1317"/>
      </w:tblGrid>
      <w:tr w:rsidR="00E10A32" w:rsidRPr="00412F8D" w:rsidTr="002B473C">
        <w:trPr>
          <w:jc w:val="center"/>
        </w:trPr>
        <w:tc>
          <w:tcPr>
            <w:tcW w:w="9504" w:type="dxa"/>
            <w:gridSpan w:val="4"/>
            <w:shd w:val="clear" w:color="auto" w:fill="F2F2F2" w:themeFill="background1" w:themeFillShade="F2"/>
          </w:tcPr>
          <w:p w:rsidR="00E10A32" w:rsidRPr="00412F8D" w:rsidRDefault="00E10A32" w:rsidP="002B473C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412F8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Category                                                         Reporting Years since Comprehensive Review</w:t>
            </w:r>
          </w:p>
        </w:tc>
      </w:tr>
      <w:tr w:rsidR="000369E9" w:rsidRPr="000369E9" w:rsidTr="00E10A32">
        <w:trPr>
          <w:jc w:val="center"/>
        </w:trPr>
        <w:tc>
          <w:tcPr>
            <w:tcW w:w="5553" w:type="dxa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69E9">
              <w:rPr>
                <w:rFonts w:ascii="Times New Roman" w:eastAsia="Arial" w:hAnsi="Times New Roman" w:cs="Times New Roman"/>
                <w:sz w:val="24"/>
                <w:szCs w:val="24"/>
              </w:rPr>
              <w:t>Year 1</w:t>
            </w:r>
          </w:p>
        </w:tc>
        <w:tc>
          <w:tcPr>
            <w:tcW w:w="1317" w:type="dxa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69E9">
              <w:rPr>
                <w:rFonts w:ascii="Times New Roman" w:eastAsia="Arial" w:hAnsi="Times New Roman" w:cs="Times New Roman"/>
                <w:sz w:val="24"/>
                <w:szCs w:val="24"/>
              </w:rPr>
              <w:t>Year 2</w:t>
            </w:r>
          </w:p>
        </w:tc>
        <w:tc>
          <w:tcPr>
            <w:tcW w:w="1317" w:type="dxa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69E9">
              <w:rPr>
                <w:rFonts w:ascii="Times New Roman" w:eastAsia="Arial" w:hAnsi="Times New Roman" w:cs="Times New Roman"/>
                <w:sz w:val="24"/>
                <w:szCs w:val="24"/>
              </w:rPr>
              <w:t>Year 3</w:t>
            </w:r>
          </w:p>
        </w:tc>
      </w:tr>
      <w:tr w:rsidR="000369E9" w:rsidRPr="000369E9" w:rsidTr="00E10A32">
        <w:trPr>
          <w:jc w:val="center"/>
        </w:trPr>
        <w:tc>
          <w:tcPr>
            <w:tcW w:w="5553" w:type="dxa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69E9">
              <w:rPr>
                <w:rFonts w:ascii="Times New Roman" w:eastAsia="Arial" w:hAnsi="Times New Roman" w:cs="Times New Roman"/>
                <w:sz w:val="24"/>
                <w:szCs w:val="24"/>
              </w:rPr>
              <w:t>Number of Courses</w:t>
            </w:r>
          </w:p>
        </w:tc>
        <w:tc>
          <w:tcPr>
            <w:tcW w:w="1317" w:type="dxa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0369E9" w:rsidRPr="000369E9" w:rsidTr="00E10A32">
        <w:trPr>
          <w:jc w:val="center"/>
        </w:trPr>
        <w:tc>
          <w:tcPr>
            <w:tcW w:w="5553" w:type="dxa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69E9">
              <w:rPr>
                <w:rFonts w:ascii="Times New Roman" w:eastAsia="Arial" w:hAnsi="Times New Roman" w:cs="Times New Roman"/>
                <w:sz w:val="24"/>
                <w:szCs w:val="24"/>
              </w:rPr>
              <w:t>Number of Courses Assessed</w:t>
            </w:r>
          </w:p>
        </w:tc>
        <w:tc>
          <w:tcPr>
            <w:tcW w:w="1317" w:type="dxa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0369E9" w:rsidRPr="000369E9" w:rsidTr="00E10A32">
        <w:trPr>
          <w:jc w:val="center"/>
        </w:trPr>
        <w:tc>
          <w:tcPr>
            <w:tcW w:w="5553" w:type="dxa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69E9">
              <w:rPr>
                <w:rFonts w:ascii="Times New Roman" w:eastAsia="Arial" w:hAnsi="Times New Roman" w:cs="Times New Roman"/>
                <w:sz w:val="24"/>
                <w:szCs w:val="24"/>
              </w:rPr>
              <w:t>Number of Programs</w:t>
            </w:r>
          </w:p>
        </w:tc>
        <w:tc>
          <w:tcPr>
            <w:tcW w:w="1317" w:type="dxa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0369E9" w:rsidRPr="000369E9" w:rsidTr="00E10A32">
        <w:trPr>
          <w:jc w:val="center"/>
        </w:trPr>
        <w:tc>
          <w:tcPr>
            <w:tcW w:w="5553" w:type="dxa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69E9">
              <w:rPr>
                <w:rFonts w:ascii="Times New Roman" w:eastAsia="Arial" w:hAnsi="Times New Roman" w:cs="Times New Roman"/>
                <w:sz w:val="24"/>
                <w:szCs w:val="24"/>
              </w:rPr>
              <w:t>Number of Programs Assessed</w:t>
            </w:r>
          </w:p>
        </w:tc>
        <w:tc>
          <w:tcPr>
            <w:tcW w:w="1317" w:type="dxa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0369E9" w:rsidRPr="000369E9" w:rsidTr="00E10A32">
        <w:trPr>
          <w:jc w:val="center"/>
        </w:trPr>
        <w:tc>
          <w:tcPr>
            <w:tcW w:w="5553" w:type="dxa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69E9">
              <w:rPr>
                <w:rFonts w:ascii="Times New Roman" w:eastAsia="Arial" w:hAnsi="Times New Roman" w:cs="Times New Roman"/>
                <w:sz w:val="24"/>
                <w:szCs w:val="24"/>
              </w:rPr>
              <w:t>Number of Institutional Outcomes</w:t>
            </w:r>
          </w:p>
        </w:tc>
        <w:tc>
          <w:tcPr>
            <w:tcW w:w="1317" w:type="dxa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0369E9" w:rsidRPr="000369E9" w:rsidTr="00E10A32">
        <w:trPr>
          <w:jc w:val="center"/>
        </w:trPr>
        <w:tc>
          <w:tcPr>
            <w:tcW w:w="5553" w:type="dxa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69E9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Number of Institutional Outcomes Assessed</w:t>
            </w:r>
          </w:p>
        </w:tc>
        <w:tc>
          <w:tcPr>
            <w:tcW w:w="1317" w:type="dxa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6078F7" w:rsidRDefault="006078F7" w:rsidP="006078F7">
      <w:pPr>
        <w:spacing w:after="160" w:line="259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Analysis of the data: 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078F7" w:rsidTr="002B473C">
        <w:tc>
          <w:tcPr>
            <w:tcW w:w="9576" w:type="dxa"/>
          </w:tcPr>
          <w:p w:rsidR="006078F7" w:rsidRDefault="006078F7" w:rsidP="002B473C">
            <w:pPr>
              <w:spacing w:after="160" w:line="25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0369E9" w:rsidRDefault="000369E9" w:rsidP="000369E9">
      <w:pPr>
        <w:spacing w:after="160" w:line="259" w:lineRule="auto"/>
        <w:rPr>
          <w:rFonts w:ascii="Times New Roman" w:eastAsia="Arial" w:hAnsi="Times New Roman" w:cs="Times New Roman"/>
          <w:sz w:val="24"/>
          <w:szCs w:val="24"/>
        </w:rPr>
      </w:pPr>
    </w:p>
    <w:p w:rsidR="006078F7" w:rsidRDefault="006078F7" w:rsidP="000369E9">
      <w:pPr>
        <w:pBdr>
          <w:bottom w:val="single" w:sz="6" w:space="1" w:color="auto"/>
        </w:pBdr>
        <w:spacing w:after="160" w:line="259" w:lineRule="auto"/>
        <w:rPr>
          <w:rFonts w:ascii="Times New Roman" w:eastAsia="Arial" w:hAnsi="Times New Roman" w:cs="Times New Roman"/>
          <w:sz w:val="24"/>
          <w:szCs w:val="24"/>
        </w:rPr>
      </w:pPr>
    </w:p>
    <w:p w:rsidR="006078F7" w:rsidRPr="006078F7" w:rsidRDefault="006078F7" w:rsidP="006078F7">
      <w:pPr>
        <w:pStyle w:val="BodyText"/>
        <w:spacing w:before="18" w:line="250" w:lineRule="auto"/>
        <w:ind w:left="120" w:right="82"/>
        <w:rPr>
          <w:rFonts w:ascii="Times New Roman" w:hAnsi="Times New Roman" w:cs="Times New Roman"/>
          <w:sz w:val="20"/>
          <w:szCs w:val="20"/>
        </w:rPr>
      </w:pPr>
      <w:r w:rsidRPr="009763A0">
        <w:rPr>
          <w:rFonts w:ascii="Times New Roman" w:eastAsia="Times New Roman" w:hAnsi="Times New Roman" w:cs="Times New Roman"/>
          <w:b/>
          <w:sz w:val="24"/>
          <w:szCs w:val="24"/>
        </w:rPr>
        <w:t xml:space="preserve">LICENSURE PASS </w:t>
      </w:r>
      <w:proofErr w:type="gramStart"/>
      <w:r w:rsidRPr="009763A0">
        <w:rPr>
          <w:rFonts w:ascii="Times New Roman" w:eastAsia="Times New Roman" w:hAnsi="Times New Roman" w:cs="Times New Roman"/>
          <w:b/>
          <w:sz w:val="24"/>
          <w:szCs w:val="24"/>
        </w:rPr>
        <w:t>RATE</w:t>
      </w:r>
      <w:proofErr w:type="gramEnd"/>
      <w:r w:rsidRPr="009763A0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6078F7">
        <w:rPr>
          <w:rFonts w:ascii="Times New Roman" w:hAnsi="Times New Roman" w:cs="Times New Roman"/>
          <w:sz w:val="20"/>
          <w:szCs w:val="20"/>
        </w:rPr>
        <w:t>(Definition: The rate is determined by the number of students who passed the licensure examination divided by the number of students who took the examination.)</w:t>
      </w:r>
    </w:p>
    <w:p w:rsidR="000369E9" w:rsidRPr="000369E9" w:rsidRDefault="000369E9" w:rsidP="000369E9">
      <w:pPr>
        <w:keepNext/>
        <w:keepLines/>
        <w:spacing w:before="40" w:after="0" w:line="259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369E9" w:rsidRPr="000369E9" w:rsidRDefault="000369E9" w:rsidP="000369E9">
      <w:pPr>
        <w:spacing w:after="160" w:line="259" w:lineRule="auto"/>
        <w:rPr>
          <w:rFonts w:ascii="Arial" w:eastAsia="Arial" w:hAnsi="Arial" w:cs="Times New Roman"/>
        </w:rPr>
      </w:pPr>
    </w:p>
    <w:tbl>
      <w:tblPr>
        <w:tblStyle w:val="TableGrid1"/>
        <w:tblW w:w="9504" w:type="dxa"/>
        <w:tblLook w:val="04A0" w:firstRow="1" w:lastRow="0" w:firstColumn="1" w:lastColumn="0" w:noHBand="0" w:noVBand="1"/>
      </w:tblPr>
      <w:tblGrid>
        <w:gridCol w:w="1072"/>
        <w:gridCol w:w="1217"/>
        <w:gridCol w:w="712"/>
        <w:gridCol w:w="706"/>
        <w:gridCol w:w="702"/>
        <w:gridCol w:w="705"/>
        <w:gridCol w:w="701"/>
        <w:gridCol w:w="698"/>
        <w:gridCol w:w="924"/>
        <w:gridCol w:w="689"/>
        <w:gridCol w:w="689"/>
        <w:gridCol w:w="689"/>
      </w:tblGrid>
      <w:tr w:rsidR="000369E9" w:rsidRPr="000369E9" w:rsidTr="00816E44">
        <w:tc>
          <w:tcPr>
            <w:tcW w:w="1060" w:type="dxa"/>
            <w:shd w:val="clear" w:color="auto" w:fill="CCECFF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69E9">
              <w:rPr>
                <w:rFonts w:ascii="Times New Roman" w:eastAsia="Arial" w:hAnsi="Times New Roman" w:cs="Times New Roman"/>
                <w:sz w:val="24"/>
                <w:szCs w:val="24"/>
              </w:rPr>
              <w:t>Program Name</w:t>
            </w:r>
          </w:p>
        </w:tc>
        <w:tc>
          <w:tcPr>
            <w:tcW w:w="1158" w:type="dxa"/>
            <w:shd w:val="clear" w:color="auto" w:fill="CCECFF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69E9">
              <w:rPr>
                <w:rFonts w:ascii="Times New Roman" w:eastAsia="Arial" w:hAnsi="Times New Roman" w:cs="Times New Roman"/>
                <w:sz w:val="24"/>
                <w:szCs w:val="24"/>
              </w:rPr>
              <w:t>Institution Set Standard</w:t>
            </w:r>
          </w:p>
        </w:tc>
        <w:tc>
          <w:tcPr>
            <w:tcW w:w="2096" w:type="dxa"/>
            <w:gridSpan w:val="3"/>
            <w:shd w:val="clear" w:color="auto" w:fill="CCECFF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69E9">
              <w:rPr>
                <w:rFonts w:ascii="Times New Roman" w:eastAsia="Arial" w:hAnsi="Times New Roman" w:cs="Times New Roman"/>
                <w:sz w:val="24"/>
                <w:szCs w:val="24"/>
              </w:rPr>
              <w:t>Actual Performance</w:t>
            </w:r>
          </w:p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69E9">
              <w:rPr>
                <w:rFonts w:ascii="Times New Roman" w:eastAsia="Arial" w:hAnsi="Times New Roman" w:cs="Times New Roman"/>
                <w:sz w:val="24"/>
                <w:szCs w:val="24"/>
              </w:rPr>
              <w:t>Y1       Y2      Y3</w:t>
            </w:r>
          </w:p>
        </w:tc>
        <w:tc>
          <w:tcPr>
            <w:tcW w:w="2080" w:type="dxa"/>
            <w:gridSpan w:val="3"/>
            <w:shd w:val="clear" w:color="auto" w:fill="CCECFF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69E9">
              <w:rPr>
                <w:rFonts w:ascii="Times New Roman" w:eastAsia="Arial" w:hAnsi="Times New Roman" w:cs="Times New Roman"/>
                <w:sz w:val="24"/>
                <w:szCs w:val="24"/>
              </w:rPr>
              <w:t>Difference</w:t>
            </w:r>
          </w:p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69E9">
              <w:rPr>
                <w:rFonts w:ascii="Times New Roman" w:eastAsia="Arial" w:hAnsi="Times New Roman" w:cs="Times New Roman"/>
                <w:sz w:val="24"/>
                <w:szCs w:val="24"/>
              </w:rPr>
              <w:t>Y1       Y2      Y3</w:t>
            </w:r>
          </w:p>
        </w:tc>
        <w:tc>
          <w:tcPr>
            <w:tcW w:w="913" w:type="dxa"/>
            <w:shd w:val="clear" w:color="auto" w:fill="CCECFF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69E9">
              <w:rPr>
                <w:rFonts w:ascii="Times New Roman" w:eastAsia="Arial" w:hAnsi="Times New Roman" w:cs="Times New Roman"/>
                <w:sz w:val="24"/>
                <w:szCs w:val="24"/>
              </w:rPr>
              <w:t>Stretch Goal</w:t>
            </w:r>
          </w:p>
        </w:tc>
        <w:tc>
          <w:tcPr>
            <w:tcW w:w="2043" w:type="dxa"/>
            <w:gridSpan w:val="3"/>
            <w:shd w:val="clear" w:color="auto" w:fill="CCECFF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69E9">
              <w:rPr>
                <w:rFonts w:ascii="Times New Roman" w:eastAsia="Arial" w:hAnsi="Times New Roman" w:cs="Times New Roman"/>
                <w:sz w:val="24"/>
                <w:szCs w:val="24"/>
              </w:rPr>
              <w:t>Difference</w:t>
            </w:r>
          </w:p>
          <w:p w:rsidR="000369E9" w:rsidRPr="000369E9" w:rsidRDefault="000369E9" w:rsidP="000369E9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0369E9" w:rsidRPr="000369E9" w:rsidRDefault="000369E9" w:rsidP="000369E9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69E9">
              <w:rPr>
                <w:rFonts w:ascii="Times New Roman" w:eastAsia="Arial" w:hAnsi="Times New Roman" w:cs="Times New Roman"/>
                <w:sz w:val="24"/>
                <w:szCs w:val="24"/>
              </w:rPr>
              <w:t>Y1       Y2     Y3</w:t>
            </w:r>
          </w:p>
        </w:tc>
      </w:tr>
      <w:tr w:rsidR="000369E9" w:rsidRPr="000369E9" w:rsidTr="00816E44">
        <w:trPr>
          <w:trHeight w:val="432"/>
        </w:trPr>
        <w:tc>
          <w:tcPr>
            <w:tcW w:w="1060" w:type="dx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0369E9" w:rsidRPr="000369E9" w:rsidTr="00816E44">
        <w:trPr>
          <w:trHeight w:val="432"/>
        </w:trPr>
        <w:tc>
          <w:tcPr>
            <w:tcW w:w="1060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0369E9" w:rsidRPr="000369E9" w:rsidTr="00816E44">
        <w:trPr>
          <w:trHeight w:val="432"/>
        </w:trPr>
        <w:tc>
          <w:tcPr>
            <w:tcW w:w="1060" w:type="dx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0369E9" w:rsidRPr="000369E9" w:rsidTr="00816E44">
        <w:trPr>
          <w:trHeight w:val="432"/>
        </w:trPr>
        <w:tc>
          <w:tcPr>
            <w:tcW w:w="1060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0369E9" w:rsidRPr="000369E9" w:rsidTr="00816E44">
        <w:trPr>
          <w:trHeight w:val="432"/>
        </w:trPr>
        <w:tc>
          <w:tcPr>
            <w:tcW w:w="1060" w:type="dx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0369E9" w:rsidRPr="000369E9" w:rsidTr="00816E44">
        <w:trPr>
          <w:trHeight w:val="432"/>
        </w:trPr>
        <w:tc>
          <w:tcPr>
            <w:tcW w:w="1060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0369E9" w:rsidRPr="000369E9" w:rsidTr="00816E44">
        <w:trPr>
          <w:trHeight w:val="432"/>
        </w:trPr>
        <w:tc>
          <w:tcPr>
            <w:tcW w:w="1060" w:type="dx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0369E9" w:rsidRPr="000369E9" w:rsidTr="00816E44">
        <w:trPr>
          <w:trHeight w:val="432"/>
        </w:trPr>
        <w:tc>
          <w:tcPr>
            <w:tcW w:w="1060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0369E9" w:rsidRPr="000369E9" w:rsidRDefault="000369E9" w:rsidP="000369E9">
      <w:pPr>
        <w:spacing w:after="160" w:line="259" w:lineRule="auto"/>
        <w:rPr>
          <w:rFonts w:ascii="Arial" w:eastAsia="Arial" w:hAnsi="Arial" w:cs="Times New Roman"/>
        </w:rPr>
      </w:pPr>
    </w:p>
    <w:p w:rsidR="00E85CF6" w:rsidRDefault="00E85CF6" w:rsidP="00E85CF6">
      <w:pPr>
        <w:pStyle w:val="BodyText"/>
        <w:spacing w:before="18" w:line="250" w:lineRule="auto"/>
        <w:ind w:left="120" w:right="82"/>
      </w:pPr>
      <w:r w:rsidRPr="009763A0">
        <w:rPr>
          <w:rFonts w:ascii="Times New Roman" w:eastAsia="Times New Roman" w:hAnsi="Times New Roman" w:cs="Times New Roman"/>
          <w:b/>
          <w:sz w:val="24"/>
          <w:szCs w:val="24"/>
        </w:rPr>
        <w:t xml:space="preserve">JOB PLACEMENT </w:t>
      </w:r>
      <w:proofErr w:type="gramStart"/>
      <w:r w:rsidRPr="009763A0">
        <w:rPr>
          <w:rFonts w:ascii="Times New Roman" w:eastAsia="Times New Roman" w:hAnsi="Times New Roman" w:cs="Times New Roman"/>
          <w:b/>
          <w:sz w:val="24"/>
          <w:szCs w:val="24"/>
        </w:rPr>
        <w:t>RATE</w:t>
      </w:r>
      <w:proofErr w:type="gramEnd"/>
      <w:r w:rsidRPr="009763A0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85CF6">
        <w:rPr>
          <w:rFonts w:ascii="Times New Roman" w:hAnsi="Times New Roman" w:cs="Times New Roman"/>
          <w:sz w:val="20"/>
          <w:szCs w:val="20"/>
        </w:rPr>
        <w:t>(Definition: The placement rate is determined by the number of students employed in the year following graduation divided by the number of students who completed the program.)</w:t>
      </w:r>
    </w:p>
    <w:p w:rsidR="000369E9" w:rsidRPr="000369E9" w:rsidRDefault="000369E9" w:rsidP="000369E9">
      <w:pPr>
        <w:keepNext/>
        <w:keepLines/>
        <w:spacing w:before="40" w:after="0" w:line="259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369E9" w:rsidRPr="000369E9" w:rsidRDefault="000369E9" w:rsidP="000369E9">
      <w:pPr>
        <w:spacing w:after="160" w:line="259" w:lineRule="auto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TableGrid1"/>
        <w:tblW w:w="9503" w:type="dxa"/>
        <w:tblLook w:val="04A0" w:firstRow="1" w:lastRow="0" w:firstColumn="1" w:lastColumn="0" w:noHBand="0" w:noVBand="1"/>
      </w:tblPr>
      <w:tblGrid>
        <w:gridCol w:w="1745"/>
        <w:gridCol w:w="1211"/>
        <w:gridCol w:w="604"/>
        <w:gridCol w:w="604"/>
        <w:gridCol w:w="596"/>
        <w:gridCol w:w="608"/>
        <w:gridCol w:w="636"/>
        <w:gridCol w:w="689"/>
        <w:gridCol w:w="896"/>
        <w:gridCol w:w="703"/>
        <w:gridCol w:w="632"/>
        <w:gridCol w:w="579"/>
      </w:tblGrid>
      <w:tr w:rsidR="000369E9" w:rsidRPr="000369E9" w:rsidTr="000369E9">
        <w:trPr>
          <w:trHeight w:val="1132"/>
        </w:trPr>
        <w:tc>
          <w:tcPr>
            <w:tcW w:w="1745" w:type="dxa"/>
            <w:shd w:val="clear" w:color="auto" w:fill="CCECFF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69E9">
              <w:rPr>
                <w:rFonts w:ascii="Times New Roman" w:eastAsia="Arial" w:hAnsi="Times New Roman" w:cs="Times New Roman"/>
                <w:sz w:val="24"/>
                <w:szCs w:val="24"/>
              </w:rPr>
              <w:t>Program Name</w:t>
            </w:r>
          </w:p>
        </w:tc>
        <w:tc>
          <w:tcPr>
            <w:tcW w:w="1211" w:type="dxa"/>
            <w:shd w:val="clear" w:color="auto" w:fill="CCECFF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69E9">
              <w:rPr>
                <w:rFonts w:ascii="Times New Roman" w:eastAsia="Arial" w:hAnsi="Times New Roman" w:cs="Times New Roman"/>
                <w:sz w:val="24"/>
                <w:szCs w:val="24"/>
              </w:rPr>
              <w:t>Institution Set Standard</w:t>
            </w:r>
          </w:p>
        </w:tc>
        <w:tc>
          <w:tcPr>
            <w:tcW w:w="1804" w:type="dxa"/>
            <w:gridSpan w:val="3"/>
            <w:shd w:val="clear" w:color="auto" w:fill="CCECFF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69E9">
              <w:rPr>
                <w:rFonts w:ascii="Times New Roman" w:eastAsia="Arial" w:hAnsi="Times New Roman" w:cs="Times New Roman"/>
                <w:sz w:val="24"/>
                <w:szCs w:val="24"/>
              </w:rPr>
              <w:t>Actual Performance</w:t>
            </w:r>
          </w:p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69E9">
              <w:rPr>
                <w:rFonts w:ascii="Times New Roman" w:eastAsia="Arial" w:hAnsi="Times New Roman" w:cs="Times New Roman"/>
                <w:sz w:val="24"/>
                <w:szCs w:val="24"/>
              </w:rPr>
              <w:t>Y1     Y2      Y3</w:t>
            </w:r>
          </w:p>
        </w:tc>
        <w:tc>
          <w:tcPr>
            <w:tcW w:w="1933" w:type="dxa"/>
            <w:gridSpan w:val="3"/>
            <w:shd w:val="clear" w:color="auto" w:fill="CCECFF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69E9">
              <w:rPr>
                <w:rFonts w:ascii="Times New Roman" w:eastAsia="Arial" w:hAnsi="Times New Roman" w:cs="Times New Roman"/>
                <w:sz w:val="24"/>
                <w:szCs w:val="24"/>
              </w:rPr>
              <w:t>Difference</w:t>
            </w:r>
          </w:p>
          <w:p w:rsidR="000369E9" w:rsidRPr="000369E9" w:rsidRDefault="000369E9" w:rsidP="000369E9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69E9">
              <w:rPr>
                <w:rFonts w:ascii="Times New Roman" w:eastAsia="Arial" w:hAnsi="Times New Roman" w:cs="Times New Roman"/>
                <w:sz w:val="24"/>
                <w:szCs w:val="24"/>
              </w:rPr>
              <w:t>Y1       Y2      Y3</w:t>
            </w:r>
          </w:p>
        </w:tc>
        <w:tc>
          <w:tcPr>
            <w:tcW w:w="896" w:type="dxa"/>
            <w:shd w:val="clear" w:color="auto" w:fill="CCECFF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69E9">
              <w:rPr>
                <w:rFonts w:ascii="Times New Roman" w:eastAsia="Arial" w:hAnsi="Times New Roman" w:cs="Times New Roman"/>
                <w:sz w:val="24"/>
                <w:szCs w:val="24"/>
              </w:rPr>
              <w:t>Stretch Goal</w:t>
            </w:r>
          </w:p>
        </w:tc>
        <w:tc>
          <w:tcPr>
            <w:tcW w:w="1914" w:type="dxa"/>
            <w:gridSpan w:val="3"/>
            <w:shd w:val="clear" w:color="auto" w:fill="CCECFF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69E9">
              <w:rPr>
                <w:rFonts w:ascii="Times New Roman" w:eastAsia="Arial" w:hAnsi="Times New Roman" w:cs="Times New Roman"/>
                <w:sz w:val="24"/>
                <w:szCs w:val="24"/>
              </w:rPr>
              <w:t>Difference</w:t>
            </w:r>
          </w:p>
          <w:p w:rsidR="000369E9" w:rsidRPr="000369E9" w:rsidRDefault="000369E9" w:rsidP="000369E9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0369E9" w:rsidRPr="000369E9" w:rsidRDefault="000369E9" w:rsidP="000369E9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69E9">
              <w:rPr>
                <w:rFonts w:ascii="Times New Roman" w:eastAsia="Arial" w:hAnsi="Times New Roman" w:cs="Times New Roman"/>
                <w:sz w:val="24"/>
                <w:szCs w:val="24"/>
              </w:rPr>
              <w:t>Y1      Y2     Y3</w:t>
            </w:r>
          </w:p>
        </w:tc>
      </w:tr>
      <w:tr w:rsidR="000369E9" w:rsidRPr="000369E9" w:rsidTr="000369E9">
        <w:trPr>
          <w:trHeight w:val="443"/>
        </w:trPr>
        <w:tc>
          <w:tcPr>
            <w:tcW w:w="1745" w:type="dx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0369E9" w:rsidRPr="000369E9" w:rsidTr="000369E9">
        <w:trPr>
          <w:trHeight w:val="443"/>
        </w:trPr>
        <w:tc>
          <w:tcPr>
            <w:tcW w:w="1745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0369E9" w:rsidRPr="000369E9" w:rsidTr="000369E9">
        <w:trPr>
          <w:trHeight w:val="443"/>
        </w:trPr>
        <w:tc>
          <w:tcPr>
            <w:tcW w:w="1745" w:type="dx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0369E9" w:rsidRPr="000369E9" w:rsidTr="000369E9">
        <w:trPr>
          <w:trHeight w:val="443"/>
        </w:trPr>
        <w:tc>
          <w:tcPr>
            <w:tcW w:w="1745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0369E9" w:rsidRPr="000369E9" w:rsidTr="000369E9">
        <w:trPr>
          <w:trHeight w:val="443"/>
        </w:trPr>
        <w:tc>
          <w:tcPr>
            <w:tcW w:w="1745" w:type="dx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0369E9" w:rsidRPr="000369E9" w:rsidTr="000369E9">
        <w:trPr>
          <w:trHeight w:val="443"/>
        </w:trPr>
        <w:tc>
          <w:tcPr>
            <w:tcW w:w="1745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</w:tr>
      <w:tr w:rsidR="000369E9" w:rsidRPr="000369E9" w:rsidTr="000369E9">
        <w:trPr>
          <w:trHeight w:val="443"/>
        </w:trPr>
        <w:tc>
          <w:tcPr>
            <w:tcW w:w="1745" w:type="dx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0369E9" w:rsidRPr="000369E9" w:rsidTr="000369E9">
        <w:trPr>
          <w:trHeight w:val="443"/>
        </w:trPr>
        <w:tc>
          <w:tcPr>
            <w:tcW w:w="1745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0369E9" w:rsidRPr="000369E9" w:rsidTr="000369E9">
        <w:trPr>
          <w:trHeight w:val="443"/>
        </w:trPr>
        <w:tc>
          <w:tcPr>
            <w:tcW w:w="1745" w:type="dxa"/>
            <w:shd w:val="clear" w:color="auto" w:fill="auto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0369E9" w:rsidRPr="000369E9" w:rsidTr="000369E9">
        <w:trPr>
          <w:trHeight w:val="443"/>
        </w:trPr>
        <w:tc>
          <w:tcPr>
            <w:tcW w:w="1745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0369E9" w:rsidRPr="000369E9" w:rsidTr="000369E9">
        <w:trPr>
          <w:trHeight w:val="443"/>
        </w:trPr>
        <w:tc>
          <w:tcPr>
            <w:tcW w:w="1745" w:type="dxa"/>
            <w:shd w:val="clear" w:color="auto" w:fill="auto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0369E9" w:rsidRPr="000369E9" w:rsidTr="000369E9">
        <w:trPr>
          <w:trHeight w:val="443"/>
        </w:trPr>
        <w:tc>
          <w:tcPr>
            <w:tcW w:w="1745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0369E9" w:rsidRPr="000369E9" w:rsidTr="000369E9">
        <w:trPr>
          <w:trHeight w:val="443"/>
        </w:trPr>
        <w:tc>
          <w:tcPr>
            <w:tcW w:w="1745" w:type="dxa"/>
            <w:shd w:val="clear" w:color="auto" w:fill="auto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0369E9" w:rsidRPr="000369E9" w:rsidTr="000369E9">
        <w:trPr>
          <w:trHeight w:val="443"/>
        </w:trPr>
        <w:tc>
          <w:tcPr>
            <w:tcW w:w="1745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0369E9" w:rsidRPr="000369E9" w:rsidTr="000369E9">
        <w:trPr>
          <w:trHeight w:val="443"/>
        </w:trPr>
        <w:tc>
          <w:tcPr>
            <w:tcW w:w="1745" w:type="dxa"/>
            <w:shd w:val="clear" w:color="auto" w:fill="auto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0369E9" w:rsidRPr="000369E9" w:rsidTr="000369E9">
        <w:trPr>
          <w:trHeight w:val="443"/>
        </w:trPr>
        <w:tc>
          <w:tcPr>
            <w:tcW w:w="1745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0369E9" w:rsidRPr="000369E9" w:rsidTr="000369E9">
        <w:trPr>
          <w:trHeight w:val="443"/>
        </w:trPr>
        <w:tc>
          <w:tcPr>
            <w:tcW w:w="1745" w:type="dxa"/>
            <w:shd w:val="clear" w:color="auto" w:fill="auto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</w:tr>
      <w:tr w:rsidR="000369E9" w:rsidRPr="000369E9" w:rsidTr="000369E9">
        <w:trPr>
          <w:trHeight w:val="443"/>
        </w:trPr>
        <w:tc>
          <w:tcPr>
            <w:tcW w:w="1745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0369E9" w:rsidRPr="000369E9" w:rsidTr="000369E9">
        <w:trPr>
          <w:trHeight w:val="443"/>
        </w:trPr>
        <w:tc>
          <w:tcPr>
            <w:tcW w:w="1745" w:type="dxa"/>
            <w:shd w:val="clear" w:color="auto" w:fill="auto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0369E9" w:rsidRPr="000369E9" w:rsidTr="000369E9">
        <w:trPr>
          <w:trHeight w:val="443"/>
        </w:trPr>
        <w:tc>
          <w:tcPr>
            <w:tcW w:w="1745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</w:tr>
    </w:tbl>
    <w:p w:rsidR="000369E9" w:rsidRDefault="000369E9" w:rsidP="000369E9">
      <w:pPr>
        <w:spacing w:after="160" w:line="259" w:lineRule="auto"/>
        <w:rPr>
          <w:rFonts w:ascii="Times New Roman" w:eastAsia="Arial" w:hAnsi="Times New Roman" w:cs="Times New Roman"/>
          <w:sz w:val="24"/>
          <w:szCs w:val="24"/>
        </w:rPr>
      </w:pPr>
    </w:p>
    <w:p w:rsidR="00E85CF6" w:rsidRDefault="00E85CF6" w:rsidP="000369E9">
      <w:pPr>
        <w:pBdr>
          <w:bottom w:val="single" w:sz="6" w:space="1" w:color="auto"/>
        </w:pBdr>
        <w:spacing w:after="160" w:line="259" w:lineRule="auto"/>
        <w:rPr>
          <w:rFonts w:ascii="Times New Roman" w:eastAsia="Arial" w:hAnsi="Times New Roman" w:cs="Times New Roman"/>
          <w:sz w:val="24"/>
          <w:szCs w:val="24"/>
        </w:rPr>
      </w:pPr>
    </w:p>
    <w:p w:rsidR="00E85CF6" w:rsidRDefault="00E85CF6" w:rsidP="000369E9">
      <w:pPr>
        <w:spacing w:after="160" w:line="259" w:lineRule="auto"/>
        <w:rPr>
          <w:rFonts w:ascii="Times New Roman" w:eastAsia="Arial" w:hAnsi="Times New Roman" w:cs="Times New Roman"/>
          <w:sz w:val="24"/>
          <w:szCs w:val="24"/>
        </w:rPr>
      </w:pPr>
    </w:p>
    <w:p w:rsidR="00655638" w:rsidRDefault="00655638" w:rsidP="000369E9">
      <w:pPr>
        <w:spacing w:after="160" w:line="259" w:lineRule="auto"/>
        <w:rPr>
          <w:rFonts w:ascii="Times New Roman" w:eastAsia="Arial" w:hAnsi="Times New Roman" w:cs="Times New Roman"/>
          <w:sz w:val="24"/>
          <w:szCs w:val="24"/>
        </w:rPr>
      </w:pPr>
    </w:p>
    <w:p w:rsidR="00655638" w:rsidRDefault="00655638" w:rsidP="000369E9">
      <w:pPr>
        <w:spacing w:after="160" w:line="259" w:lineRule="auto"/>
        <w:rPr>
          <w:rFonts w:ascii="Times New Roman" w:eastAsia="Arial" w:hAnsi="Times New Roman" w:cs="Times New Roman"/>
          <w:sz w:val="24"/>
          <w:szCs w:val="24"/>
        </w:rPr>
      </w:pPr>
    </w:p>
    <w:p w:rsidR="00655638" w:rsidRDefault="00655638" w:rsidP="000369E9">
      <w:pPr>
        <w:spacing w:after="160" w:line="259" w:lineRule="auto"/>
        <w:rPr>
          <w:rFonts w:ascii="Times New Roman" w:eastAsia="Arial" w:hAnsi="Times New Roman" w:cs="Times New Roman"/>
          <w:sz w:val="24"/>
          <w:szCs w:val="24"/>
        </w:rPr>
      </w:pPr>
    </w:p>
    <w:p w:rsidR="00655638" w:rsidRDefault="00655638" w:rsidP="000369E9">
      <w:pPr>
        <w:spacing w:after="160" w:line="259" w:lineRule="auto"/>
        <w:rPr>
          <w:rFonts w:ascii="Times New Roman" w:eastAsia="Arial" w:hAnsi="Times New Roman" w:cs="Times New Roman"/>
          <w:sz w:val="24"/>
          <w:szCs w:val="24"/>
        </w:rPr>
      </w:pPr>
    </w:p>
    <w:p w:rsidR="00655638" w:rsidRDefault="00655638" w:rsidP="000369E9">
      <w:pPr>
        <w:spacing w:after="160" w:line="259" w:lineRule="auto"/>
        <w:rPr>
          <w:rFonts w:ascii="Times New Roman" w:eastAsia="Arial" w:hAnsi="Times New Roman" w:cs="Times New Roman"/>
          <w:sz w:val="24"/>
          <w:szCs w:val="24"/>
        </w:rPr>
      </w:pPr>
    </w:p>
    <w:p w:rsidR="00655638" w:rsidRDefault="00655638" w:rsidP="000369E9">
      <w:pPr>
        <w:spacing w:after="160" w:line="259" w:lineRule="auto"/>
        <w:rPr>
          <w:rFonts w:ascii="Times New Roman" w:eastAsia="Arial" w:hAnsi="Times New Roman" w:cs="Times New Roman"/>
          <w:sz w:val="24"/>
          <w:szCs w:val="24"/>
        </w:rPr>
      </w:pPr>
    </w:p>
    <w:p w:rsidR="00655638" w:rsidRDefault="00655638" w:rsidP="000369E9">
      <w:pPr>
        <w:spacing w:after="160" w:line="259" w:lineRule="auto"/>
        <w:rPr>
          <w:rFonts w:ascii="Times New Roman" w:eastAsia="Arial" w:hAnsi="Times New Roman" w:cs="Times New Roman"/>
          <w:sz w:val="24"/>
          <w:szCs w:val="24"/>
        </w:rPr>
      </w:pPr>
    </w:p>
    <w:p w:rsidR="00655638" w:rsidRPr="000369E9" w:rsidRDefault="00655638" w:rsidP="000369E9">
      <w:pPr>
        <w:spacing w:after="160" w:line="259" w:lineRule="auto"/>
        <w:rPr>
          <w:rFonts w:ascii="Times New Roman" w:eastAsia="Arial" w:hAnsi="Times New Roman" w:cs="Times New Roman"/>
          <w:sz w:val="24"/>
          <w:szCs w:val="24"/>
        </w:rPr>
      </w:pPr>
    </w:p>
    <w:p w:rsidR="009452F2" w:rsidRDefault="009452F2" w:rsidP="00E85CF6">
      <w:pPr>
        <w:keepNext/>
        <w:keepLines/>
        <w:spacing w:before="40" w:after="0" w:line="259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69E9" w:rsidRPr="009763A0" w:rsidRDefault="00E85CF6" w:rsidP="00E85CF6">
      <w:pPr>
        <w:keepNext/>
        <w:keepLines/>
        <w:spacing w:before="40" w:after="0" w:line="259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63A0">
        <w:rPr>
          <w:rFonts w:ascii="Times New Roman" w:eastAsia="Times New Roman" w:hAnsi="Times New Roman" w:cs="Times New Roman"/>
          <w:b/>
          <w:sz w:val="24"/>
          <w:szCs w:val="24"/>
        </w:rPr>
        <w:t>ANNUAL FISCAL REPORT DATA</w:t>
      </w:r>
    </w:p>
    <w:p w:rsidR="000369E9" w:rsidRPr="000369E9" w:rsidRDefault="000369E9" w:rsidP="000369E9">
      <w:pPr>
        <w:spacing w:after="160" w:line="259" w:lineRule="auto"/>
        <w:rPr>
          <w:rFonts w:ascii="Times New Roman" w:eastAsia="Arial" w:hAnsi="Times New Roman" w:cs="Times New Roman"/>
          <w:sz w:val="24"/>
          <w:szCs w:val="24"/>
        </w:rPr>
      </w:pPr>
    </w:p>
    <w:p w:rsidR="000369E9" w:rsidRPr="008A53CA" w:rsidRDefault="000369E9" w:rsidP="000369E9">
      <w:pPr>
        <w:keepNext/>
        <w:keepLines/>
        <w:spacing w:before="40" w:after="240" w:line="259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A53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General Fund Performance</w:t>
      </w:r>
    </w:p>
    <w:tbl>
      <w:tblPr>
        <w:tblStyle w:val="TableGrid1"/>
        <w:tblW w:w="9360" w:type="dxa"/>
        <w:tblLook w:val="04A0" w:firstRow="1" w:lastRow="0" w:firstColumn="1" w:lastColumn="0" w:noHBand="0" w:noVBand="1"/>
      </w:tblPr>
      <w:tblGrid>
        <w:gridCol w:w="3744"/>
        <w:gridCol w:w="1872"/>
        <w:gridCol w:w="1872"/>
        <w:gridCol w:w="1872"/>
      </w:tblGrid>
      <w:tr w:rsidR="00057297" w:rsidRPr="000369E9" w:rsidTr="00057297">
        <w:tc>
          <w:tcPr>
            <w:tcW w:w="9360" w:type="dxa"/>
            <w:gridSpan w:val="4"/>
            <w:shd w:val="clear" w:color="auto" w:fill="F2F2F2" w:themeFill="background1" w:themeFillShade="F2"/>
          </w:tcPr>
          <w:p w:rsidR="00057297" w:rsidRPr="000369E9" w:rsidRDefault="00057297" w:rsidP="0005729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12F8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Category                                                         Reporting Years since Comprehensive Review</w:t>
            </w:r>
          </w:p>
        </w:tc>
      </w:tr>
      <w:tr w:rsidR="000369E9" w:rsidRPr="000369E9" w:rsidTr="00E92538">
        <w:tc>
          <w:tcPr>
            <w:tcW w:w="3744" w:type="dxa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69E9">
              <w:rPr>
                <w:rFonts w:ascii="Times New Roman" w:eastAsia="Arial" w:hAnsi="Times New Roman" w:cs="Times New Roman"/>
                <w:sz w:val="24"/>
                <w:szCs w:val="24"/>
              </w:rPr>
              <w:t>Year 1</w:t>
            </w:r>
          </w:p>
        </w:tc>
        <w:tc>
          <w:tcPr>
            <w:tcW w:w="1872" w:type="dx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69E9">
              <w:rPr>
                <w:rFonts w:ascii="Times New Roman" w:eastAsia="Arial" w:hAnsi="Times New Roman" w:cs="Times New Roman"/>
                <w:sz w:val="24"/>
                <w:szCs w:val="24"/>
              </w:rPr>
              <w:t>Year 2</w:t>
            </w:r>
          </w:p>
        </w:tc>
        <w:tc>
          <w:tcPr>
            <w:tcW w:w="1872" w:type="dx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69E9">
              <w:rPr>
                <w:rFonts w:ascii="Times New Roman" w:eastAsia="Arial" w:hAnsi="Times New Roman" w:cs="Times New Roman"/>
                <w:sz w:val="24"/>
                <w:szCs w:val="24"/>
              </w:rPr>
              <w:t>Year 3</w:t>
            </w:r>
          </w:p>
        </w:tc>
      </w:tr>
      <w:tr w:rsidR="000369E9" w:rsidRPr="000369E9" w:rsidTr="00E92538">
        <w:trPr>
          <w:trHeight w:val="432"/>
        </w:trPr>
        <w:tc>
          <w:tcPr>
            <w:tcW w:w="3744" w:type="dx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69E9">
              <w:rPr>
                <w:rFonts w:ascii="Times New Roman" w:eastAsia="Arial" w:hAnsi="Times New Roman" w:cs="Times New Roman"/>
                <w:sz w:val="24"/>
                <w:szCs w:val="24"/>
              </w:rPr>
              <w:t>Revenue</w:t>
            </w:r>
          </w:p>
        </w:tc>
        <w:tc>
          <w:tcPr>
            <w:tcW w:w="1872" w:type="dx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0369E9" w:rsidRPr="000369E9" w:rsidTr="00E92538">
        <w:trPr>
          <w:trHeight w:val="432"/>
        </w:trPr>
        <w:tc>
          <w:tcPr>
            <w:tcW w:w="3744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69E9">
              <w:rPr>
                <w:rFonts w:ascii="Times New Roman" w:eastAsia="Arial" w:hAnsi="Times New Roman" w:cs="Times New Roman"/>
                <w:sz w:val="24"/>
                <w:szCs w:val="24"/>
              </w:rPr>
              <w:t>Expenditures</w:t>
            </w:r>
          </w:p>
        </w:tc>
        <w:tc>
          <w:tcPr>
            <w:tcW w:w="1872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0369E9" w:rsidRPr="000369E9" w:rsidTr="00E92538">
        <w:trPr>
          <w:trHeight w:val="432"/>
        </w:trPr>
        <w:tc>
          <w:tcPr>
            <w:tcW w:w="3744" w:type="dx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69E9">
              <w:rPr>
                <w:rFonts w:ascii="Times New Roman" w:eastAsia="Arial" w:hAnsi="Times New Roman" w:cs="Times New Roman"/>
                <w:sz w:val="24"/>
                <w:szCs w:val="24"/>
              </w:rPr>
              <w:t>Expenditures for Salaries and Benefits</w:t>
            </w:r>
          </w:p>
        </w:tc>
        <w:tc>
          <w:tcPr>
            <w:tcW w:w="1872" w:type="dx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0369E9" w:rsidRPr="000369E9" w:rsidTr="00E92538">
        <w:trPr>
          <w:trHeight w:val="432"/>
        </w:trPr>
        <w:tc>
          <w:tcPr>
            <w:tcW w:w="3744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69E9">
              <w:rPr>
                <w:rFonts w:ascii="Times New Roman" w:eastAsia="Arial" w:hAnsi="Times New Roman" w:cs="Times New Roman"/>
                <w:sz w:val="24"/>
                <w:szCs w:val="24"/>
              </w:rPr>
              <w:t>Surplus/Deficit</w:t>
            </w:r>
          </w:p>
        </w:tc>
        <w:tc>
          <w:tcPr>
            <w:tcW w:w="1872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0369E9" w:rsidRPr="000369E9" w:rsidTr="00E92538">
        <w:tc>
          <w:tcPr>
            <w:tcW w:w="3744" w:type="dx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69E9">
              <w:rPr>
                <w:rFonts w:ascii="Times New Roman" w:eastAsia="Arial" w:hAnsi="Times New Roman" w:cs="Times New Roman"/>
                <w:sz w:val="24"/>
                <w:szCs w:val="24"/>
              </w:rPr>
              <w:t>Surplus/Deficit as % Revenues (Net Operating Revenue Ratio)</w:t>
            </w:r>
          </w:p>
        </w:tc>
        <w:tc>
          <w:tcPr>
            <w:tcW w:w="1872" w:type="dx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0369E9" w:rsidRPr="000369E9" w:rsidTr="00E92538">
        <w:trPr>
          <w:trHeight w:val="432"/>
        </w:trPr>
        <w:tc>
          <w:tcPr>
            <w:tcW w:w="3744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69E9">
              <w:rPr>
                <w:rFonts w:ascii="Times New Roman" w:eastAsia="Arial" w:hAnsi="Times New Roman" w:cs="Times New Roman"/>
                <w:sz w:val="24"/>
                <w:szCs w:val="24"/>
              </w:rPr>
              <w:t>Reserve (Primary Reserve Ratio)</w:t>
            </w:r>
          </w:p>
        </w:tc>
        <w:tc>
          <w:tcPr>
            <w:tcW w:w="1872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0369E9" w:rsidRPr="000369E9" w:rsidRDefault="000369E9" w:rsidP="000369E9">
      <w:pPr>
        <w:spacing w:after="160" w:line="259" w:lineRule="auto"/>
        <w:rPr>
          <w:rFonts w:ascii="Arial" w:eastAsia="Arial" w:hAnsi="Arial" w:cs="Times New Roman"/>
        </w:rPr>
      </w:pPr>
    </w:p>
    <w:p w:rsidR="008A53CA" w:rsidRDefault="008A53CA" w:rsidP="008A53CA">
      <w:pPr>
        <w:spacing w:after="160" w:line="259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Analysis of the data: 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8A53CA" w:rsidTr="002B473C">
        <w:tc>
          <w:tcPr>
            <w:tcW w:w="9576" w:type="dxa"/>
          </w:tcPr>
          <w:p w:rsidR="008A53CA" w:rsidRDefault="008A53CA" w:rsidP="002B473C">
            <w:pPr>
              <w:spacing w:after="160" w:line="25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B467B3" w:rsidRDefault="00B467B3" w:rsidP="000369E9">
      <w:pPr>
        <w:spacing w:after="160" w:line="259" w:lineRule="auto"/>
        <w:rPr>
          <w:rFonts w:ascii="Times New Roman" w:eastAsia="Arial" w:hAnsi="Times New Roman" w:cs="Times New Roman"/>
          <w:sz w:val="24"/>
          <w:szCs w:val="24"/>
        </w:rPr>
      </w:pPr>
    </w:p>
    <w:p w:rsidR="008A53CA" w:rsidRDefault="008A53CA" w:rsidP="000369E9">
      <w:pPr>
        <w:pBdr>
          <w:bottom w:val="single" w:sz="6" w:space="1" w:color="auto"/>
        </w:pBdr>
        <w:spacing w:after="160" w:line="259" w:lineRule="auto"/>
        <w:rPr>
          <w:rFonts w:ascii="Times New Roman" w:eastAsia="Arial" w:hAnsi="Times New Roman" w:cs="Times New Roman"/>
          <w:sz w:val="24"/>
          <w:szCs w:val="24"/>
        </w:rPr>
      </w:pPr>
    </w:p>
    <w:p w:rsidR="008A53CA" w:rsidRPr="000369E9" w:rsidRDefault="008A53CA" w:rsidP="000369E9">
      <w:pPr>
        <w:spacing w:after="160" w:line="259" w:lineRule="auto"/>
        <w:rPr>
          <w:rFonts w:ascii="Times New Roman" w:eastAsia="Arial" w:hAnsi="Times New Roman" w:cs="Times New Roman"/>
          <w:sz w:val="24"/>
          <w:szCs w:val="24"/>
        </w:rPr>
      </w:pPr>
    </w:p>
    <w:p w:rsidR="000369E9" w:rsidRPr="008A53CA" w:rsidRDefault="000369E9" w:rsidP="000369E9">
      <w:pPr>
        <w:keepNext/>
        <w:keepLines/>
        <w:spacing w:before="40" w:after="240" w:line="259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A53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Other Post-Employment Benefits</w:t>
      </w:r>
    </w:p>
    <w:tbl>
      <w:tblPr>
        <w:tblStyle w:val="TableGrid1"/>
        <w:tblW w:w="9360" w:type="dxa"/>
        <w:tblLook w:val="04A0" w:firstRow="1" w:lastRow="0" w:firstColumn="1" w:lastColumn="0" w:noHBand="0" w:noVBand="1"/>
      </w:tblPr>
      <w:tblGrid>
        <w:gridCol w:w="3744"/>
        <w:gridCol w:w="1872"/>
        <w:gridCol w:w="1872"/>
        <w:gridCol w:w="1872"/>
      </w:tblGrid>
      <w:tr w:rsidR="000369E9" w:rsidRPr="000369E9" w:rsidTr="00E92538">
        <w:tc>
          <w:tcPr>
            <w:tcW w:w="3744" w:type="dxa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69E9">
              <w:rPr>
                <w:rFonts w:ascii="Times New Roman" w:eastAsia="Arial" w:hAnsi="Times New Roman" w:cs="Times New Roman"/>
                <w:sz w:val="24"/>
                <w:szCs w:val="24"/>
              </w:rPr>
              <w:t>Year 1</w:t>
            </w:r>
          </w:p>
        </w:tc>
        <w:tc>
          <w:tcPr>
            <w:tcW w:w="1872" w:type="dx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69E9">
              <w:rPr>
                <w:rFonts w:ascii="Times New Roman" w:eastAsia="Arial" w:hAnsi="Times New Roman" w:cs="Times New Roman"/>
                <w:sz w:val="24"/>
                <w:szCs w:val="24"/>
              </w:rPr>
              <w:t>Year 2</w:t>
            </w:r>
          </w:p>
        </w:tc>
        <w:tc>
          <w:tcPr>
            <w:tcW w:w="1872" w:type="dx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69E9">
              <w:rPr>
                <w:rFonts w:ascii="Times New Roman" w:eastAsia="Arial" w:hAnsi="Times New Roman" w:cs="Times New Roman"/>
                <w:sz w:val="24"/>
                <w:szCs w:val="24"/>
              </w:rPr>
              <w:t>Year 3</w:t>
            </w:r>
          </w:p>
        </w:tc>
      </w:tr>
      <w:tr w:rsidR="000369E9" w:rsidRPr="000369E9" w:rsidTr="00E92538">
        <w:trPr>
          <w:trHeight w:val="504"/>
        </w:trPr>
        <w:tc>
          <w:tcPr>
            <w:tcW w:w="3744" w:type="dx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69E9">
              <w:rPr>
                <w:rFonts w:ascii="Times New Roman" w:eastAsia="Arial" w:hAnsi="Times New Roman" w:cs="Times New Roman"/>
                <w:sz w:val="24"/>
                <w:szCs w:val="24"/>
              </w:rPr>
              <w:t>Actuarial Accrued Liability (AAL) for OPEB</w:t>
            </w:r>
          </w:p>
        </w:tc>
        <w:tc>
          <w:tcPr>
            <w:tcW w:w="1872" w:type="dx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0369E9" w:rsidRPr="000369E9" w:rsidTr="00E92538">
        <w:trPr>
          <w:trHeight w:val="504"/>
        </w:trPr>
        <w:tc>
          <w:tcPr>
            <w:tcW w:w="3744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69E9">
              <w:rPr>
                <w:rFonts w:ascii="Times New Roman" w:eastAsia="Arial" w:hAnsi="Times New Roman" w:cs="Times New Roman"/>
                <w:sz w:val="24"/>
                <w:szCs w:val="24"/>
              </w:rPr>
              <w:t>Funded Ratio (Actuarial Value of Plan Assets/AAL)</w:t>
            </w:r>
          </w:p>
        </w:tc>
        <w:tc>
          <w:tcPr>
            <w:tcW w:w="1872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0369E9" w:rsidRPr="000369E9" w:rsidTr="00E92538">
        <w:trPr>
          <w:trHeight w:val="504"/>
        </w:trPr>
        <w:tc>
          <w:tcPr>
            <w:tcW w:w="3744" w:type="dx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69E9">
              <w:rPr>
                <w:rFonts w:ascii="Times New Roman" w:eastAsia="Arial" w:hAnsi="Times New Roman" w:cs="Times New Roman"/>
                <w:sz w:val="24"/>
                <w:szCs w:val="24"/>
              </w:rPr>
              <w:t>Annual Required Contribution (ARC)</w:t>
            </w:r>
          </w:p>
        </w:tc>
        <w:tc>
          <w:tcPr>
            <w:tcW w:w="1872" w:type="dx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0369E9" w:rsidRPr="000369E9" w:rsidTr="00E92538">
        <w:trPr>
          <w:trHeight w:val="504"/>
        </w:trPr>
        <w:tc>
          <w:tcPr>
            <w:tcW w:w="3744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69E9">
              <w:rPr>
                <w:rFonts w:ascii="Times New Roman" w:eastAsia="Arial" w:hAnsi="Times New Roman" w:cs="Times New Roman"/>
                <w:sz w:val="24"/>
                <w:szCs w:val="24"/>
              </w:rPr>
              <w:t>Amount of Contribution to ARC</w:t>
            </w:r>
          </w:p>
        </w:tc>
        <w:tc>
          <w:tcPr>
            <w:tcW w:w="1872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E1EBF7" w:themeFill="text2" w:themeFillTint="1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0369E9" w:rsidRPr="000369E9" w:rsidRDefault="000369E9" w:rsidP="000369E9">
      <w:pPr>
        <w:spacing w:after="160" w:line="259" w:lineRule="auto"/>
        <w:rPr>
          <w:rFonts w:ascii="Times New Roman" w:eastAsia="Arial" w:hAnsi="Times New Roman" w:cs="Times New Roman"/>
          <w:sz w:val="24"/>
          <w:szCs w:val="24"/>
        </w:rPr>
      </w:pPr>
    </w:p>
    <w:p w:rsidR="008A53CA" w:rsidRDefault="008A53CA" w:rsidP="008A53CA">
      <w:pPr>
        <w:spacing w:after="160" w:line="259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Analysis of the data: 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8A53CA" w:rsidTr="002B473C">
        <w:tc>
          <w:tcPr>
            <w:tcW w:w="9576" w:type="dxa"/>
          </w:tcPr>
          <w:p w:rsidR="008A53CA" w:rsidRDefault="008A53CA" w:rsidP="002B473C">
            <w:pPr>
              <w:spacing w:after="160" w:line="25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8A53CA" w:rsidRDefault="008A53CA" w:rsidP="000369E9">
      <w:pPr>
        <w:spacing w:after="160" w:line="259" w:lineRule="auto"/>
        <w:rPr>
          <w:rFonts w:ascii="Times New Roman" w:eastAsia="Arial" w:hAnsi="Times New Roman" w:cs="Times New Roman"/>
          <w:sz w:val="24"/>
          <w:szCs w:val="24"/>
        </w:rPr>
      </w:pPr>
    </w:p>
    <w:p w:rsidR="008A53CA" w:rsidRDefault="008A53CA" w:rsidP="000369E9">
      <w:pPr>
        <w:pBdr>
          <w:bottom w:val="single" w:sz="6" w:space="1" w:color="auto"/>
        </w:pBdr>
        <w:spacing w:after="160" w:line="259" w:lineRule="auto"/>
        <w:rPr>
          <w:rFonts w:ascii="Times New Roman" w:eastAsia="Arial" w:hAnsi="Times New Roman" w:cs="Times New Roman"/>
          <w:sz w:val="24"/>
          <w:szCs w:val="24"/>
        </w:rPr>
      </w:pPr>
    </w:p>
    <w:p w:rsidR="00B467B3" w:rsidRPr="000369E9" w:rsidRDefault="000369E9" w:rsidP="000369E9">
      <w:pPr>
        <w:spacing w:after="160" w:line="259" w:lineRule="auto"/>
        <w:rPr>
          <w:rFonts w:ascii="Times New Roman" w:eastAsia="Arial" w:hAnsi="Times New Roman" w:cs="Times New Roman"/>
          <w:sz w:val="24"/>
          <w:szCs w:val="24"/>
        </w:rPr>
      </w:pPr>
      <w:r w:rsidRPr="000369E9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0369E9" w:rsidRPr="00065516" w:rsidRDefault="000369E9" w:rsidP="000369E9">
      <w:pPr>
        <w:keepNext/>
        <w:keepLines/>
        <w:spacing w:before="40" w:after="240" w:line="259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0655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Enrollment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08"/>
        <w:gridCol w:w="1440"/>
        <w:gridCol w:w="1440"/>
        <w:gridCol w:w="1440"/>
      </w:tblGrid>
      <w:tr w:rsidR="000369E9" w:rsidRPr="000369E9" w:rsidTr="00E92538">
        <w:trPr>
          <w:trHeight w:val="432"/>
        </w:trPr>
        <w:tc>
          <w:tcPr>
            <w:tcW w:w="4608" w:type="dxa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69E9">
              <w:rPr>
                <w:rFonts w:ascii="Times New Roman" w:eastAsia="Arial" w:hAnsi="Times New Roman" w:cs="Times New Roman"/>
                <w:sz w:val="24"/>
                <w:szCs w:val="24"/>
              </w:rPr>
              <w:t>Year 1</w:t>
            </w:r>
          </w:p>
        </w:tc>
        <w:tc>
          <w:tcPr>
            <w:tcW w:w="1440" w:type="dx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69E9">
              <w:rPr>
                <w:rFonts w:ascii="Times New Roman" w:eastAsia="Arial" w:hAnsi="Times New Roman" w:cs="Times New Roman"/>
                <w:sz w:val="24"/>
                <w:szCs w:val="24"/>
              </w:rPr>
              <w:t>Year 2</w:t>
            </w:r>
          </w:p>
        </w:tc>
        <w:tc>
          <w:tcPr>
            <w:tcW w:w="1440" w:type="dx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69E9">
              <w:rPr>
                <w:rFonts w:ascii="Times New Roman" w:eastAsia="Arial" w:hAnsi="Times New Roman" w:cs="Times New Roman"/>
                <w:sz w:val="24"/>
                <w:szCs w:val="24"/>
              </w:rPr>
              <w:t>Year 3</w:t>
            </w:r>
          </w:p>
        </w:tc>
      </w:tr>
      <w:tr w:rsidR="000369E9" w:rsidRPr="000369E9" w:rsidTr="00E92538">
        <w:trPr>
          <w:trHeight w:val="432"/>
        </w:trPr>
        <w:tc>
          <w:tcPr>
            <w:tcW w:w="4608" w:type="dx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69E9">
              <w:rPr>
                <w:rFonts w:ascii="Times New Roman" w:eastAsia="Arial" w:hAnsi="Times New Roman" w:cs="Times New Roman"/>
                <w:sz w:val="24"/>
                <w:szCs w:val="24"/>
              </w:rPr>
              <w:t>Actual Full-Time Equivalent Enrollment (FTES)</w:t>
            </w:r>
          </w:p>
        </w:tc>
        <w:tc>
          <w:tcPr>
            <w:tcW w:w="1440" w:type="dx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0369E9" w:rsidRPr="000369E9" w:rsidRDefault="000369E9" w:rsidP="000369E9">
      <w:pPr>
        <w:spacing w:after="160" w:line="259" w:lineRule="auto"/>
        <w:rPr>
          <w:rFonts w:ascii="Arial" w:eastAsia="Arial" w:hAnsi="Arial" w:cs="Times New Roman"/>
        </w:rPr>
      </w:pPr>
    </w:p>
    <w:p w:rsidR="00065516" w:rsidRDefault="00065516" w:rsidP="00065516">
      <w:pPr>
        <w:spacing w:after="160" w:line="259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Analysis of the data: 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065516" w:rsidTr="002B473C">
        <w:tc>
          <w:tcPr>
            <w:tcW w:w="9576" w:type="dxa"/>
          </w:tcPr>
          <w:p w:rsidR="00065516" w:rsidRDefault="00065516" w:rsidP="002B473C">
            <w:pPr>
              <w:spacing w:after="160" w:line="25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0369E9" w:rsidRPr="000369E9" w:rsidRDefault="000369E9" w:rsidP="000369E9">
      <w:pPr>
        <w:spacing w:after="160" w:line="259" w:lineRule="auto"/>
        <w:rPr>
          <w:rFonts w:ascii="Times New Roman" w:eastAsia="Arial" w:hAnsi="Times New Roman" w:cs="Times New Roman"/>
          <w:sz w:val="24"/>
          <w:szCs w:val="24"/>
        </w:rPr>
      </w:pPr>
    </w:p>
    <w:p w:rsidR="000369E9" w:rsidRPr="00065516" w:rsidRDefault="000369E9" w:rsidP="000369E9">
      <w:pPr>
        <w:keepNext/>
        <w:keepLines/>
        <w:spacing w:before="40" w:after="240" w:line="259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0655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Financial Aid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888"/>
        <w:gridCol w:w="1728"/>
        <w:gridCol w:w="1728"/>
        <w:gridCol w:w="1728"/>
      </w:tblGrid>
      <w:tr w:rsidR="000369E9" w:rsidRPr="000369E9" w:rsidTr="00E92538">
        <w:tc>
          <w:tcPr>
            <w:tcW w:w="3888" w:type="dxa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sz w:val="24"/>
                <w:szCs w:val="24"/>
              </w:rPr>
            </w:pPr>
            <w:r w:rsidRPr="000369E9">
              <w:rPr>
                <w:rFonts w:ascii="Times New Roman" w:eastAsia="Arial" w:hAnsi="Times New Roman" w:cs="Times New Roman"/>
                <w:sz w:val="24"/>
                <w:szCs w:val="24"/>
              </w:rPr>
              <w:t>Year 1</w:t>
            </w:r>
          </w:p>
        </w:tc>
        <w:tc>
          <w:tcPr>
            <w:tcW w:w="1728" w:type="dx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sz w:val="24"/>
                <w:szCs w:val="24"/>
              </w:rPr>
            </w:pPr>
            <w:r w:rsidRPr="000369E9">
              <w:rPr>
                <w:rFonts w:ascii="Times New Roman" w:eastAsia="Arial" w:hAnsi="Times New Roman" w:cs="Times New Roman"/>
                <w:sz w:val="24"/>
                <w:szCs w:val="24"/>
              </w:rPr>
              <w:t>Year 2</w:t>
            </w:r>
          </w:p>
        </w:tc>
        <w:tc>
          <w:tcPr>
            <w:tcW w:w="1728" w:type="dx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sz w:val="24"/>
                <w:szCs w:val="24"/>
              </w:rPr>
            </w:pPr>
            <w:r w:rsidRPr="000369E9">
              <w:rPr>
                <w:rFonts w:ascii="Times New Roman" w:eastAsia="Arial" w:hAnsi="Times New Roman" w:cs="Times New Roman"/>
                <w:sz w:val="24"/>
                <w:szCs w:val="24"/>
              </w:rPr>
              <w:t>Year 3</w:t>
            </w:r>
          </w:p>
        </w:tc>
      </w:tr>
      <w:tr w:rsidR="000369E9" w:rsidRPr="000369E9" w:rsidTr="00E92538">
        <w:tc>
          <w:tcPr>
            <w:tcW w:w="3888" w:type="dx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4"/>
                <w:szCs w:val="24"/>
              </w:rPr>
            </w:pPr>
            <w:r w:rsidRPr="000369E9">
              <w:rPr>
                <w:rFonts w:ascii="Times New Roman" w:eastAsia="Arial" w:hAnsi="Times New Roman" w:cs="Times New Roman"/>
                <w:sz w:val="24"/>
                <w:szCs w:val="24"/>
              </w:rPr>
              <w:t>USED Official Cohort Student Loan Default Rate (FSLD - 3 year rate)</w:t>
            </w:r>
          </w:p>
        </w:tc>
        <w:tc>
          <w:tcPr>
            <w:tcW w:w="1728" w:type="dx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0369E9" w:rsidRPr="000369E9" w:rsidRDefault="000369E9" w:rsidP="000369E9">
            <w:pPr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sz w:val="24"/>
                <w:szCs w:val="24"/>
              </w:rPr>
            </w:pPr>
          </w:p>
        </w:tc>
      </w:tr>
    </w:tbl>
    <w:p w:rsidR="000369E9" w:rsidRPr="000369E9" w:rsidRDefault="000369E9" w:rsidP="000369E9">
      <w:pPr>
        <w:spacing w:after="160" w:line="259" w:lineRule="auto"/>
        <w:rPr>
          <w:rFonts w:ascii="Arial" w:eastAsia="Arial" w:hAnsi="Arial" w:cs="Times New Roman"/>
        </w:rPr>
      </w:pPr>
    </w:p>
    <w:p w:rsidR="00065516" w:rsidRDefault="00065516" w:rsidP="00065516">
      <w:pPr>
        <w:spacing w:after="160" w:line="259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Analysis of the data: 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065516" w:rsidTr="002B473C">
        <w:tc>
          <w:tcPr>
            <w:tcW w:w="9576" w:type="dxa"/>
          </w:tcPr>
          <w:p w:rsidR="00065516" w:rsidRDefault="00065516" w:rsidP="002B473C">
            <w:pPr>
              <w:spacing w:after="160" w:line="25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0369E9" w:rsidRPr="000369E9" w:rsidRDefault="000369E9" w:rsidP="000369E9">
      <w:pPr>
        <w:spacing w:after="160" w:line="259" w:lineRule="auto"/>
        <w:rPr>
          <w:rFonts w:ascii="Times New Roman" w:eastAsia="Arial" w:hAnsi="Times New Roman" w:cs="Times New Roman"/>
          <w:sz w:val="24"/>
          <w:szCs w:val="24"/>
        </w:rPr>
      </w:pPr>
    </w:p>
    <w:p w:rsidR="000369E9" w:rsidRPr="000369E9" w:rsidRDefault="000369E9" w:rsidP="000369E9">
      <w:pPr>
        <w:spacing w:after="160" w:line="259" w:lineRule="auto"/>
        <w:rPr>
          <w:rFonts w:ascii="Times New Roman" w:eastAsia="Arial" w:hAnsi="Times New Roman" w:cs="Times New Roman"/>
          <w:sz w:val="24"/>
          <w:szCs w:val="24"/>
        </w:rPr>
      </w:pPr>
    </w:p>
    <w:p w:rsidR="000369E9" w:rsidRPr="000369E9" w:rsidRDefault="000369E9" w:rsidP="000369E9">
      <w:pPr>
        <w:spacing w:after="160" w:line="259" w:lineRule="auto"/>
        <w:rPr>
          <w:rFonts w:ascii="Times New Roman" w:eastAsia="Arial" w:hAnsi="Times New Roman" w:cs="Times New Roman"/>
          <w:sz w:val="24"/>
          <w:szCs w:val="24"/>
        </w:rPr>
      </w:pPr>
    </w:p>
    <w:p w:rsidR="00D12F0D" w:rsidRDefault="00D12F0D"/>
    <w:sectPr w:rsidR="00D12F0D" w:rsidSect="00FA72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69E" w:rsidRDefault="006A769E" w:rsidP="00FB6665">
      <w:pPr>
        <w:spacing w:after="0" w:line="240" w:lineRule="auto"/>
      </w:pPr>
      <w:r>
        <w:separator/>
      </w:r>
    </w:p>
  </w:endnote>
  <w:endnote w:type="continuationSeparator" w:id="0">
    <w:p w:rsidR="006A769E" w:rsidRDefault="006A769E" w:rsidP="00FB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305" w:rsidRDefault="004543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305" w:rsidRDefault="004543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305" w:rsidRDefault="004543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69E" w:rsidRDefault="006A769E" w:rsidP="00FB6665">
      <w:pPr>
        <w:spacing w:after="0" w:line="240" w:lineRule="auto"/>
      </w:pPr>
      <w:r>
        <w:separator/>
      </w:r>
    </w:p>
  </w:footnote>
  <w:footnote w:type="continuationSeparator" w:id="0">
    <w:p w:rsidR="006A769E" w:rsidRDefault="006A769E" w:rsidP="00FB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305" w:rsidRDefault="004543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305" w:rsidRDefault="004543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2AB" w:rsidRPr="00FE6825" w:rsidRDefault="00FA72AB" w:rsidP="00FA72AB">
    <w:pPr>
      <w:tabs>
        <w:tab w:val="left" w:pos="8640"/>
      </w:tabs>
      <w:spacing w:after="0"/>
      <w:ind w:left="1080" w:right="720"/>
      <w:jc w:val="center"/>
      <w:rPr>
        <w:rFonts w:ascii="Garamond"/>
        <w:b/>
        <w:sz w:val="30"/>
        <w:szCs w:val="30"/>
      </w:rPr>
    </w:pPr>
    <w:r w:rsidRPr="00FE6825">
      <w:rPr>
        <w:rFonts w:ascii="Garamond"/>
        <w:b/>
        <w:spacing w:val="-1"/>
        <w:sz w:val="30"/>
        <w:szCs w:val="30"/>
      </w:rPr>
      <w:t>ACCJC</w:t>
    </w:r>
    <w:r w:rsidRPr="00FE6825">
      <w:rPr>
        <w:rFonts w:ascii="Garamond"/>
        <w:b/>
        <w:spacing w:val="-10"/>
        <w:sz w:val="30"/>
        <w:szCs w:val="30"/>
      </w:rPr>
      <w:t xml:space="preserve"> </w:t>
    </w:r>
    <w:r w:rsidRPr="00FE6825">
      <w:rPr>
        <w:rFonts w:ascii="Garamond"/>
        <w:b/>
        <w:sz w:val="30"/>
        <w:szCs w:val="30"/>
      </w:rPr>
      <w:t>Midterm</w:t>
    </w:r>
    <w:r w:rsidRPr="00FE6825">
      <w:rPr>
        <w:rFonts w:ascii="Garamond"/>
        <w:b/>
        <w:spacing w:val="-12"/>
        <w:sz w:val="30"/>
        <w:szCs w:val="30"/>
      </w:rPr>
      <w:t xml:space="preserve"> </w:t>
    </w:r>
    <w:r w:rsidRPr="00FE6825">
      <w:rPr>
        <w:rFonts w:ascii="Garamond"/>
        <w:b/>
        <w:sz w:val="30"/>
        <w:szCs w:val="30"/>
      </w:rPr>
      <w:t>Report</w:t>
    </w:r>
    <w:r w:rsidRPr="00FE6825">
      <w:rPr>
        <w:rFonts w:ascii="Garamond"/>
        <w:b/>
        <w:spacing w:val="-11"/>
        <w:sz w:val="30"/>
        <w:szCs w:val="30"/>
      </w:rPr>
      <w:t xml:space="preserve"> </w:t>
    </w:r>
    <w:r w:rsidRPr="00FE6825">
      <w:rPr>
        <w:rFonts w:ascii="Garamond"/>
        <w:b/>
        <w:spacing w:val="-1"/>
        <w:sz w:val="30"/>
        <w:szCs w:val="30"/>
      </w:rPr>
      <w:t>Data</w:t>
    </w:r>
    <w:r w:rsidRPr="00FE6825">
      <w:rPr>
        <w:rFonts w:ascii="Garamond"/>
        <w:b/>
        <w:spacing w:val="-10"/>
        <w:sz w:val="30"/>
        <w:szCs w:val="30"/>
      </w:rPr>
      <w:t xml:space="preserve"> </w:t>
    </w:r>
    <w:r w:rsidRPr="00FE6825">
      <w:rPr>
        <w:rFonts w:ascii="Garamond"/>
        <w:b/>
        <w:sz w:val="30"/>
        <w:szCs w:val="30"/>
      </w:rPr>
      <w:t>Reporting</w:t>
    </w:r>
    <w:r w:rsidRPr="00FE6825">
      <w:rPr>
        <w:rFonts w:ascii="Garamond"/>
        <w:b/>
        <w:spacing w:val="-10"/>
        <w:sz w:val="30"/>
        <w:szCs w:val="30"/>
      </w:rPr>
      <w:t xml:space="preserve"> </w:t>
    </w:r>
    <w:r w:rsidRPr="00FE6825">
      <w:rPr>
        <w:rFonts w:ascii="Garamond"/>
        <w:b/>
        <w:sz w:val="30"/>
        <w:szCs w:val="30"/>
      </w:rPr>
      <w:t>Form</w:t>
    </w:r>
  </w:p>
  <w:p w:rsidR="00FA72AB" w:rsidRPr="00FE6825" w:rsidRDefault="00FA72AB" w:rsidP="00FA72AB">
    <w:pPr>
      <w:tabs>
        <w:tab w:val="left" w:pos="8640"/>
      </w:tabs>
      <w:spacing w:after="0"/>
      <w:ind w:left="1080" w:right="720"/>
      <w:jc w:val="center"/>
      <w:rPr>
        <w:rFonts w:ascii="Garamond" w:eastAsia="Garamond" w:hAnsi="Garamond" w:cs="Garamond"/>
        <w:sz w:val="30"/>
        <w:szCs w:val="30"/>
      </w:rPr>
    </w:pPr>
    <w:r w:rsidRPr="00FE6825">
      <w:rPr>
        <w:rFonts w:ascii="Garamond"/>
        <w:b/>
        <w:sz w:val="30"/>
        <w:szCs w:val="30"/>
      </w:rPr>
      <w:t>(</w:t>
    </w:r>
    <w:proofErr w:type="gramStart"/>
    <w:r w:rsidRPr="00FE6825">
      <w:rPr>
        <w:rFonts w:ascii="Garamond"/>
        <w:b/>
        <w:sz w:val="30"/>
        <w:szCs w:val="30"/>
      </w:rPr>
      <w:t>for</w:t>
    </w:r>
    <w:proofErr w:type="gramEnd"/>
    <w:r w:rsidRPr="00FE6825">
      <w:rPr>
        <w:rFonts w:ascii="Garamond"/>
        <w:b/>
        <w:sz w:val="30"/>
        <w:szCs w:val="30"/>
      </w:rPr>
      <w:t xml:space="preserve"> reports due through Spring 2020)</w:t>
    </w:r>
  </w:p>
  <w:p w:rsidR="00454305" w:rsidRDefault="00454305" w:rsidP="004C694D">
    <w:pPr>
      <w:pStyle w:val="Heading1"/>
      <w:spacing w:before="0"/>
      <w:jc w:val="center"/>
      <w:rPr>
        <w:spacing w:val="-1"/>
        <w:sz w:val="24"/>
        <w:szCs w:val="24"/>
      </w:rPr>
    </w:pPr>
  </w:p>
  <w:p w:rsidR="00FA72AB" w:rsidRPr="00454305" w:rsidRDefault="00FA72AB" w:rsidP="004C694D">
    <w:pPr>
      <w:pStyle w:val="Heading1"/>
      <w:spacing w:before="0"/>
      <w:jc w:val="center"/>
      <w:rPr>
        <w:b/>
        <w:bCs/>
        <w:sz w:val="24"/>
        <w:szCs w:val="24"/>
      </w:rPr>
    </w:pPr>
    <w:bookmarkStart w:id="0" w:name="_GoBack"/>
    <w:bookmarkEnd w:id="0"/>
    <w:r w:rsidRPr="00454305">
      <w:rPr>
        <w:spacing w:val="-1"/>
        <w:sz w:val="24"/>
        <w:szCs w:val="24"/>
      </w:rPr>
      <w:t>ANNUAL</w:t>
    </w:r>
    <w:r w:rsidRPr="00454305">
      <w:rPr>
        <w:spacing w:val="-5"/>
        <w:sz w:val="24"/>
        <w:szCs w:val="24"/>
      </w:rPr>
      <w:t xml:space="preserve"> </w:t>
    </w:r>
    <w:r w:rsidRPr="00454305">
      <w:rPr>
        <w:spacing w:val="-1"/>
        <w:sz w:val="24"/>
        <w:szCs w:val="24"/>
      </w:rPr>
      <w:t>REPORT</w:t>
    </w:r>
    <w:r w:rsidRPr="00454305">
      <w:rPr>
        <w:spacing w:val="-5"/>
        <w:sz w:val="24"/>
        <w:szCs w:val="24"/>
      </w:rPr>
      <w:t xml:space="preserve"> </w:t>
    </w:r>
    <w:r w:rsidRPr="00454305">
      <w:rPr>
        <w:spacing w:val="-1"/>
        <w:sz w:val="24"/>
        <w:szCs w:val="24"/>
      </w:rPr>
      <w:t>DATA</w:t>
    </w:r>
  </w:p>
  <w:p w:rsidR="00FA72AB" w:rsidRPr="00454305" w:rsidRDefault="00FA72AB" w:rsidP="004C694D">
    <w:pPr>
      <w:spacing w:after="0"/>
      <w:ind w:left="2398" w:right="2398"/>
      <w:jc w:val="center"/>
      <w:rPr>
        <w:rFonts w:ascii="Times New Roman" w:hAnsi="Times New Roman" w:cs="Times New Roman"/>
        <w:sz w:val="24"/>
        <w:szCs w:val="24"/>
      </w:rPr>
    </w:pPr>
    <w:r w:rsidRPr="00454305">
      <w:rPr>
        <w:rFonts w:ascii="Times New Roman" w:hAnsi="Times New Roman" w:cs="Times New Roman"/>
        <w:spacing w:val="-1"/>
        <w:sz w:val="24"/>
        <w:szCs w:val="24"/>
      </w:rPr>
      <w:t>INSTITUTION-SET</w:t>
    </w:r>
    <w:r w:rsidRPr="00454305">
      <w:rPr>
        <w:rFonts w:ascii="Times New Roman" w:hAnsi="Times New Roman" w:cs="Times New Roman"/>
        <w:spacing w:val="-29"/>
        <w:sz w:val="24"/>
        <w:szCs w:val="24"/>
      </w:rPr>
      <w:t xml:space="preserve"> </w:t>
    </w:r>
    <w:r w:rsidRPr="00454305">
      <w:rPr>
        <w:rFonts w:ascii="Times New Roman" w:hAnsi="Times New Roman" w:cs="Times New Roman"/>
        <w:sz w:val="24"/>
        <w:szCs w:val="24"/>
      </w:rPr>
      <w:t>STANDARDS</w:t>
    </w:r>
  </w:p>
  <w:p w:rsidR="00FA72AB" w:rsidRDefault="00FA72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FEA"/>
    <w:multiLevelType w:val="hybridMultilevel"/>
    <w:tmpl w:val="388E2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43A23"/>
    <w:multiLevelType w:val="hybridMultilevel"/>
    <w:tmpl w:val="301E57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603E11"/>
    <w:multiLevelType w:val="hybridMultilevel"/>
    <w:tmpl w:val="E90289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711F0B"/>
    <w:multiLevelType w:val="hybridMultilevel"/>
    <w:tmpl w:val="2DBCE0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FA3EAF"/>
    <w:multiLevelType w:val="hybridMultilevel"/>
    <w:tmpl w:val="24D6A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72264"/>
    <w:multiLevelType w:val="hybridMultilevel"/>
    <w:tmpl w:val="2BD4D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5A12DA"/>
    <w:multiLevelType w:val="hybridMultilevel"/>
    <w:tmpl w:val="C13C9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734443"/>
    <w:multiLevelType w:val="hybridMultilevel"/>
    <w:tmpl w:val="FDB80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9E9"/>
    <w:rsid w:val="000369E9"/>
    <w:rsid w:val="00057297"/>
    <w:rsid w:val="00065516"/>
    <w:rsid w:val="00066D53"/>
    <w:rsid w:val="000B0CDE"/>
    <w:rsid w:val="000B1BF2"/>
    <w:rsid w:val="001475A9"/>
    <w:rsid w:val="002B73D0"/>
    <w:rsid w:val="003078BA"/>
    <w:rsid w:val="00315727"/>
    <w:rsid w:val="003331EB"/>
    <w:rsid w:val="003B325A"/>
    <w:rsid w:val="00412F8D"/>
    <w:rsid w:val="00454305"/>
    <w:rsid w:val="004A6CC5"/>
    <w:rsid w:val="004C6702"/>
    <w:rsid w:val="004C694D"/>
    <w:rsid w:val="004D3FB0"/>
    <w:rsid w:val="00500B2E"/>
    <w:rsid w:val="005A042B"/>
    <w:rsid w:val="005A4986"/>
    <w:rsid w:val="006026BD"/>
    <w:rsid w:val="00607264"/>
    <w:rsid w:val="006078F7"/>
    <w:rsid w:val="00655638"/>
    <w:rsid w:val="00660BD3"/>
    <w:rsid w:val="00663EC8"/>
    <w:rsid w:val="006A769E"/>
    <w:rsid w:val="006B4BA9"/>
    <w:rsid w:val="007179B3"/>
    <w:rsid w:val="00816E44"/>
    <w:rsid w:val="008A53CA"/>
    <w:rsid w:val="00934F4A"/>
    <w:rsid w:val="009452F2"/>
    <w:rsid w:val="00947EB3"/>
    <w:rsid w:val="009763A0"/>
    <w:rsid w:val="009E46FA"/>
    <w:rsid w:val="00A652E2"/>
    <w:rsid w:val="00B467B3"/>
    <w:rsid w:val="00C91581"/>
    <w:rsid w:val="00D12F0D"/>
    <w:rsid w:val="00D82D1B"/>
    <w:rsid w:val="00E10A32"/>
    <w:rsid w:val="00E110F4"/>
    <w:rsid w:val="00E47DF2"/>
    <w:rsid w:val="00E85CF6"/>
    <w:rsid w:val="00F641F1"/>
    <w:rsid w:val="00FA72AB"/>
    <w:rsid w:val="00FB6665"/>
    <w:rsid w:val="00FC13AA"/>
    <w:rsid w:val="00FE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69E9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color w:val="7B230B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69E9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color w:val="7B230B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69E9"/>
    <w:pPr>
      <w:keepNext/>
      <w:keepLines/>
      <w:spacing w:before="200" w:after="0"/>
      <w:outlineLvl w:val="2"/>
    </w:pPr>
    <w:rPr>
      <w:rFonts w:ascii="Times New Roman" w:eastAsia="Times New Roman" w:hAnsi="Times New Roman" w:cs="Times New Roman"/>
      <w:color w:val="511707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uiPriority w:val="9"/>
    <w:qFormat/>
    <w:rsid w:val="000369E9"/>
    <w:pPr>
      <w:keepNext/>
      <w:keepLines/>
      <w:spacing w:before="240" w:after="0" w:line="259" w:lineRule="auto"/>
      <w:outlineLvl w:val="0"/>
    </w:pPr>
    <w:rPr>
      <w:rFonts w:ascii="Times New Roman" w:eastAsia="Times New Roman" w:hAnsi="Times New Roman" w:cs="Times New Roman"/>
      <w:color w:val="7B230B"/>
      <w:sz w:val="32"/>
      <w:szCs w:val="32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0369E9"/>
    <w:pPr>
      <w:keepNext/>
      <w:keepLines/>
      <w:spacing w:before="40" w:after="0" w:line="259" w:lineRule="auto"/>
      <w:outlineLvl w:val="1"/>
    </w:pPr>
    <w:rPr>
      <w:rFonts w:ascii="Times New Roman" w:eastAsia="Times New Roman" w:hAnsi="Times New Roman" w:cs="Times New Roman"/>
      <w:color w:val="7B230B"/>
      <w:sz w:val="26"/>
      <w:szCs w:val="26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0369E9"/>
    <w:pPr>
      <w:keepNext/>
      <w:keepLines/>
      <w:spacing w:before="40" w:after="0" w:line="259" w:lineRule="auto"/>
      <w:outlineLvl w:val="2"/>
    </w:pPr>
    <w:rPr>
      <w:rFonts w:ascii="Times New Roman" w:eastAsia="Times New Roman" w:hAnsi="Times New Roman" w:cs="Times New Roman"/>
      <w:color w:val="511707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0369E9"/>
  </w:style>
  <w:style w:type="character" w:customStyle="1" w:styleId="Heading1Char">
    <w:name w:val="Heading 1 Char"/>
    <w:basedOn w:val="DefaultParagraphFont"/>
    <w:link w:val="Heading1"/>
    <w:uiPriority w:val="9"/>
    <w:rsid w:val="000369E9"/>
    <w:rPr>
      <w:rFonts w:ascii="Times New Roman" w:eastAsia="Times New Roman" w:hAnsi="Times New Roman" w:cs="Times New Roman"/>
      <w:color w:val="7B230B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69E9"/>
    <w:rPr>
      <w:rFonts w:ascii="Times New Roman" w:eastAsia="Times New Roman" w:hAnsi="Times New Roman" w:cs="Times New Roman"/>
      <w:color w:val="7B230B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369E9"/>
    <w:rPr>
      <w:rFonts w:ascii="Times New Roman" w:eastAsia="Times New Roman" w:hAnsi="Times New Roman" w:cs="Times New Roman"/>
      <w:color w:val="511707"/>
      <w:sz w:val="24"/>
      <w:szCs w:val="24"/>
    </w:rPr>
  </w:style>
  <w:style w:type="paragraph" w:customStyle="1" w:styleId="Title1">
    <w:name w:val="Title1"/>
    <w:basedOn w:val="Normal"/>
    <w:next w:val="Normal"/>
    <w:uiPriority w:val="10"/>
    <w:qFormat/>
    <w:rsid w:val="000369E9"/>
    <w:pPr>
      <w:spacing w:after="0" w:line="240" w:lineRule="auto"/>
      <w:contextualSpacing/>
    </w:pPr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69E9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Subtitle1">
    <w:name w:val="Subtitle1"/>
    <w:basedOn w:val="Normal"/>
    <w:next w:val="Normal"/>
    <w:uiPriority w:val="11"/>
    <w:qFormat/>
    <w:rsid w:val="000369E9"/>
    <w:pPr>
      <w:numPr>
        <w:ilvl w:val="1"/>
      </w:numPr>
      <w:spacing w:after="160" w:line="259" w:lineRule="auto"/>
    </w:pPr>
    <w:rPr>
      <w:rFonts w:eastAsia="Times New Roman"/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369E9"/>
    <w:rPr>
      <w:rFonts w:eastAsia="Times New Roman"/>
      <w:color w:val="5A5A5A"/>
      <w:spacing w:val="15"/>
    </w:rPr>
  </w:style>
  <w:style w:type="paragraph" w:customStyle="1" w:styleId="Default">
    <w:name w:val="Default"/>
    <w:rsid w:val="000369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369E9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0369E9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0369E9"/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0369E9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9E9"/>
    <w:rPr>
      <w:b/>
      <w:bCs/>
      <w:sz w:val="20"/>
      <w:szCs w:val="20"/>
    </w:rPr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rsid w:val="00036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0369E9"/>
    <w:rPr>
      <w:rFonts w:ascii="Segoe UI" w:hAnsi="Segoe UI" w:cs="Segoe UI"/>
      <w:sz w:val="18"/>
      <w:szCs w:val="18"/>
    </w:rPr>
  </w:style>
  <w:style w:type="paragraph" w:customStyle="1" w:styleId="CM9">
    <w:name w:val="CM9"/>
    <w:basedOn w:val="Default"/>
    <w:next w:val="Default"/>
    <w:uiPriority w:val="99"/>
    <w:rsid w:val="000369E9"/>
    <w:rPr>
      <w:color w:val="auto"/>
    </w:rPr>
  </w:style>
  <w:style w:type="paragraph" w:customStyle="1" w:styleId="CM3">
    <w:name w:val="CM3"/>
    <w:basedOn w:val="Default"/>
    <w:next w:val="Default"/>
    <w:uiPriority w:val="99"/>
    <w:rsid w:val="000369E9"/>
    <w:pPr>
      <w:spacing w:line="293" w:lineRule="atLeast"/>
    </w:pPr>
    <w:rPr>
      <w:color w:val="auto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0369E9"/>
    <w:pPr>
      <w:spacing w:after="160" w:line="259" w:lineRule="auto"/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036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1">
    <w:name w:val="Hyperlink1"/>
    <w:basedOn w:val="DefaultParagraphFont"/>
    <w:uiPriority w:val="99"/>
    <w:unhideWhenUsed/>
    <w:rsid w:val="000369E9"/>
    <w:rPr>
      <w:color w:val="6B9F25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69E9"/>
    <w:rPr>
      <w:color w:val="808080"/>
      <w:shd w:val="clear" w:color="auto" w:fill="E6E6E6"/>
    </w:rPr>
  </w:style>
  <w:style w:type="paragraph" w:customStyle="1" w:styleId="CM10">
    <w:name w:val="CM10"/>
    <w:basedOn w:val="Default"/>
    <w:next w:val="Default"/>
    <w:uiPriority w:val="99"/>
    <w:rsid w:val="000369E9"/>
    <w:rPr>
      <w:color w:val="auto"/>
    </w:rPr>
  </w:style>
  <w:style w:type="paragraph" w:customStyle="1" w:styleId="CM1">
    <w:name w:val="CM1"/>
    <w:basedOn w:val="Default"/>
    <w:next w:val="Default"/>
    <w:uiPriority w:val="99"/>
    <w:rsid w:val="000369E9"/>
    <w:pPr>
      <w:spacing w:line="293" w:lineRule="atLeast"/>
    </w:pPr>
    <w:rPr>
      <w:color w:val="auto"/>
    </w:r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036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0369E9"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036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0369E9"/>
  </w:style>
  <w:style w:type="paragraph" w:styleId="NormalWeb">
    <w:name w:val="Normal (Web)"/>
    <w:basedOn w:val="Normal"/>
    <w:uiPriority w:val="99"/>
    <w:semiHidden/>
    <w:unhideWhenUsed/>
    <w:rsid w:val="00036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0369E9"/>
    <w:rPr>
      <w:color w:val="B26B02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369E9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369E9"/>
    <w:rPr>
      <w:color w:val="808080"/>
      <w:shd w:val="clear" w:color="auto" w:fill="E6E6E6"/>
    </w:rPr>
  </w:style>
  <w:style w:type="character" w:customStyle="1" w:styleId="Heading1Char1">
    <w:name w:val="Heading 1 Char1"/>
    <w:basedOn w:val="DefaultParagraphFont"/>
    <w:uiPriority w:val="9"/>
    <w:rsid w:val="000369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1">
    <w:name w:val="Heading 2 Char1"/>
    <w:basedOn w:val="DefaultParagraphFont"/>
    <w:uiPriority w:val="9"/>
    <w:semiHidden/>
    <w:rsid w:val="000369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0369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0369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character" w:customStyle="1" w:styleId="TitleChar1">
    <w:name w:val="Title Char1"/>
    <w:basedOn w:val="DefaultParagraphFont"/>
    <w:uiPriority w:val="10"/>
    <w:rsid w:val="000369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69E9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SubtitleChar1">
    <w:name w:val="Subtitle Char1"/>
    <w:basedOn w:val="DefaultParagraphFont"/>
    <w:uiPriority w:val="11"/>
    <w:rsid w:val="000369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0369E9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0369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9E9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0369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036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0369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69E9"/>
    <w:pPr>
      <w:ind w:left="720"/>
      <w:contextualSpacing/>
    </w:pPr>
  </w:style>
  <w:style w:type="table" w:styleId="TableGrid">
    <w:name w:val="Table Grid"/>
    <w:basedOn w:val="TableNormal"/>
    <w:uiPriority w:val="59"/>
    <w:rsid w:val="00036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369E9"/>
    <w:rPr>
      <w:color w:val="0000FF" w:themeColor="hyperlink"/>
      <w:u w:val="single"/>
    </w:rPr>
  </w:style>
  <w:style w:type="paragraph" w:styleId="Header">
    <w:name w:val="header"/>
    <w:basedOn w:val="Normal"/>
    <w:link w:val="HeaderChar1"/>
    <w:uiPriority w:val="99"/>
    <w:unhideWhenUsed/>
    <w:rsid w:val="00036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0369E9"/>
  </w:style>
  <w:style w:type="paragraph" w:styleId="Footer">
    <w:name w:val="footer"/>
    <w:basedOn w:val="Normal"/>
    <w:link w:val="FooterChar1"/>
    <w:uiPriority w:val="99"/>
    <w:unhideWhenUsed/>
    <w:rsid w:val="00036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0369E9"/>
  </w:style>
  <w:style w:type="character" w:styleId="FollowedHyperlink">
    <w:name w:val="FollowedHyperlink"/>
    <w:basedOn w:val="DefaultParagraphFont"/>
    <w:uiPriority w:val="99"/>
    <w:semiHidden/>
    <w:unhideWhenUsed/>
    <w:rsid w:val="000369E9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E110F4"/>
    <w:pPr>
      <w:widowControl w:val="0"/>
      <w:spacing w:after="0" w:line="240" w:lineRule="auto"/>
      <w:ind w:left="21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E110F4"/>
    <w:rPr>
      <w:rFonts w:ascii="Arial" w:eastAsia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69E9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color w:val="7B230B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69E9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color w:val="7B230B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69E9"/>
    <w:pPr>
      <w:keepNext/>
      <w:keepLines/>
      <w:spacing w:before="200" w:after="0"/>
      <w:outlineLvl w:val="2"/>
    </w:pPr>
    <w:rPr>
      <w:rFonts w:ascii="Times New Roman" w:eastAsia="Times New Roman" w:hAnsi="Times New Roman" w:cs="Times New Roman"/>
      <w:color w:val="511707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uiPriority w:val="9"/>
    <w:qFormat/>
    <w:rsid w:val="000369E9"/>
    <w:pPr>
      <w:keepNext/>
      <w:keepLines/>
      <w:spacing w:before="240" w:after="0" w:line="259" w:lineRule="auto"/>
      <w:outlineLvl w:val="0"/>
    </w:pPr>
    <w:rPr>
      <w:rFonts w:ascii="Times New Roman" w:eastAsia="Times New Roman" w:hAnsi="Times New Roman" w:cs="Times New Roman"/>
      <w:color w:val="7B230B"/>
      <w:sz w:val="32"/>
      <w:szCs w:val="32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0369E9"/>
    <w:pPr>
      <w:keepNext/>
      <w:keepLines/>
      <w:spacing w:before="40" w:after="0" w:line="259" w:lineRule="auto"/>
      <w:outlineLvl w:val="1"/>
    </w:pPr>
    <w:rPr>
      <w:rFonts w:ascii="Times New Roman" w:eastAsia="Times New Roman" w:hAnsi="Times New Roman" w:cs="Times New Roman"/>
      <w:color w:val="7B230B"/>
      <w:sz w:val="26"/>
      <w:szCs w:val="26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0369E9"/>
    <w:pPr>
      <w:keepNext/>
      <w:keepLines/>
      <w:spacing w:before="40" w:after="0" w:line="259" w:lineRule="auto"/>
      <w:outlineLvl w:val="2"/>
    </w:pPr>
    <w:rPr>
      <w:rFonts w:ascii="Times New Roman" w:eastAsia="Times New Roman" w:hAnsi="Times New Roman" w:cs="Times New Roman"/>
      <w:color w:val="511707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0369E9"/>
  </w:style>
  <w:style w:type="character" w:customStyle="1" w:styleId="Heading1Char">
    <w:name w:val="Heading 1 Char"/>
    <w:basedOn w:val="DefaultParagraphFont"/>
    <w:link w:val="Heading1"/>
    <w:uiPriority w:val="9"/>
    <w:rsid w:val="000369E9"/>
    <w:rPr>
      <w:rFonts w:ascii="Times New Roman" w:eastAsia="Times New Roman" w:hAnsi="Times New Roman" w:cs="Times New Roman"/>
      <w:color w:val="7B230B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69E9"/>
    <w:rPr>
      <w:rFonts w:ascii="Times New Roman" w:eastAsia="Times New Roman" w:hAnsi="Times New Roman" w:cs="Times New Roman"/>
      <w:color w:val="7B230B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369E9"/>
    <w:rPr>
      <w:rFonts w:ascii="Times New Roman" w:eastAsia="Times New Roman" w:hAnsi="Times New Roman" w:cs="Times New Roman"/>
      <w:color w:val="511707"/>
      <w:sz w:val="24"/>
      <w:szCs w:val="24"/>
    </w:rPr>
  </w:style>
  <w:style w:type="paragraph" w:customStyle="1" w:styleId="Title1">
    <w:name w:val="Title1"/>
    <w:basedOn w:val="Normal"/>
    <w:next w:val="Normal"/>
    <w:uiPriority w:val="10"/>
    <w:qFormat/>
    <w:rsid w:val="000369E9"/>
    <w:pPr>
      <w:spacing w:after="0" w:line="240" w:lineRule="auto"/>
      <w:contextualSpacing/>
    </w:pPr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69E9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Subtitle1">
    <w:name w:val="Subtitle1"/>
    <w:basedOn w:val="Normal"/>
    <w:next w:val="Normal"/>
    <w:uiPriority w:val="11"/>
    <w:qFormat/>
    <w:rsid w:val="000369E9"/>
    <w:pPr>
      <w:numPr>
        <w:ilvl w:val="1"/>
      </w:numPr>
      <w:spacing w:after="160" w:line="259" w:lineRule="auto"/>
    </w:pPr>
    <w:rPr>
      <w:rFonts w:eastAsia="Times New Roman"/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369E9"/>
    <w:rPr>
      <w:rFonts w:eastAsia="Times New Roman"/>
      <w:color w:val="5A5A5A"/>
      <w:spacing w:val="15"/>
    </w:rPr>
  </w:style>
  <w:style w:type="paragraph" w:customStyle="1" w:styleId="Default">
    <w:name w:val="Default"/>
    <w:rsid w:val="000369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369E9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0369E9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0369E9"/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0369E9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9E9"/>
    <w:rPr>
      <w:b/>
      <w:bCs/>
      <w:sz w:val="20"/>
      <w:szCs w:val="20"/>
    </w:rPr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rsid w:val="00036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0369E9"/>
    <w:rPr>
      <w:rFonts w:ascii="Segoe UI" w:hAnsi="Segoe UI" w:cs="Segoe UI"/>
      <w:sz w:val="18"/>
      <w:szCs w:val="18"/>
    </w:rPr>
  </w:style>
  <w:style w:type="paragraph" w:customStyle="1" w:styleId="CM9">
    <w:name w:val="CM9"/>
    <w:basedOn w:val="Default"/>
    <w:next w:val="Default"/>
    <w:uiPriority w:val="99"/>
    <w:rsid w:val="000369E9"/>
    <w:rPr>
      <w:color w:val="auto"/>
    </w:rPr>
  </w:style>
  <w:style w:type="paragraph" w:customStyle="1" w:styleId="CM3">
    <w:name w:val="CM3"/>
    <w:basedOn w:val="Default"/>
    <w:next w:val="Default"/>
    <w:uiPriority w:val="99"/>
    <w:rsid w:val="000369E9"/>
    <w:pPr>
      <w:spacing w:line="293" w:lineRule="atLeast"/>
    </w:pPr>
    <w:rPr>
      <w:color w:val="auto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0369E9"/>
    <w:pPr>
      <w:spacing w:after="160" w:line="259" w:lineRule="auto"/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036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1">
    <w:name w:val="Hyperlink1"/>
    <w:basedOn w:val="DefaultParagraphFont"/>
    <w:uiPriority w:val="99"/>
    <w:unhideWhenUsed/>
    <w:rsid w:val="000369E9"/>
    <w:rPr>
      <w:color w:val="6B9F25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69E9"/>
    <w:rPr>
      <w:color w:val="808080"/>
      <w:shd w:val="clear" w:color="auto" w:fill="E6E6E6"/>
    </w:rPr>
  </w:style>
  <w:style w:type="paragraph" w:customStyle="1" w:styleId="CM10">
    <w:name w:val="CM10"/>
    <w:basedOn w:val="Default"/>
    <w:next w:val="Default"/>
    <w:uiPriority w:val="99"/>
    <w:rsid w:val="000369E9"/>
    <w:rPr>
      <w:color w:val="auto"/>
    </w:rPr>
  </w:style>
  <w:style w:type="paragraph" w:customStyle="1" w:styleId="CM1">
    <w:name w:val="CM1"/>
    <w:basedOn w:val="Default"/>
    <w:next w:val="Default"/>
    <w:uiPriority w:val="99"/>
    <w:rsid w:val="000369E9"/>
    <w:pPr>
      <w:spacing w:line="293" w:lineRule="atLeast"/>
    </w:pPr>
    <w:rPr>
      <w:color w:val="auto"/>
    </w:r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036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0369E9"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036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0369E9"/>
  </w:style>
  <w:style w:type="paragraph" w:styleId="NormalWeb">
    <w:name w:val="Normal (Web)"/>
    <w:basedOn w:val="Normal"/>
    <w:uiPriority w:val="99"/>
    <w:semiHidden/>
    <w:unhideWhenUsed/>
    <w:rsid w:val="00036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0369E9"/>
    <w:rPr>
      <w:color w:val="B26B02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369E9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369E9"/>
    <w:rPr>
      <w:color w:val="808080"/>
      <w:shd w:val="clear" w:color="auto" w:fill="E6E6E6"/>
    </w:rPr>
  </w:style>
  <w:style w:type="character" w:customStyle="1" w:styleId="Heading1Char1">
    <w:name w:val="Heading 1 Char1"/>
    <w:basedOn w:val="DefaultParagraphFont"/>
    <w:uiPriority w:val="9"/>
    <w:rsid w:val="000369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1">
    <w:name w:val="Heading 2 Char1"/>
    <w:basedOn w:val="DefaultParagraphFont"/>
    <w:uiPriority w:val="9"/>
    <w:semiHidden/>
    <w:rsid w:val="000369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0369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0369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character" w:customStyle="1" w:styleId="TitleChar1">
    <w:name w:val="Title Char1"/>
    <w:basedOn w:val="DefaultParagraphFont"/>
    <w:uiPriority w:val="10"/>
    <w:rsid w:val="000369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69E9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SubtitleChar1">
    <w:name w:val="Subtitle Char1"/>
    <w:basedOn w:val="DefaultParagraphFont"/>
    <w:uiPriority w:val="11"/>
    <w:rsid w:val="000369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0369E9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0369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9E9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0369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036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0369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69E9"/>
    <w:pPr>
      <w:ind w:left="720"/>
      <w:contextualSpacing/>
    </w:pPr>
  </w:style>
  <w:style w:type="table" w:styleId="TableGrid">
    <w:name w:val="Table Grid"/>
    <w:basedOn w:val="TableNormal"/>
    <w:uiPriority w:val="59"/>
    <w:rsid w:val="00036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369E9"/>
    <w:rPr>
      <w:color w:val="0000FF" w:themeColor="hyperlink"/>
      <w:u w:val="single"/>
    </w:rPr>
  </w:style>
  <w:style w:type="paragraph" w:styleId="Header">
    <w:name w:val="header"/>
    <w:basedOn w:val="Normal"/>
    <w:link w:val="HeaderChar1"/>
    <w:uiPriority w:val="99"/>
    <w:unhideWhenUsed/>
    <w:rsid w:val="00036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0369E9"/>
  </w:style>
  <w:style w:type="paragraph" w:styleId="Footer">
    <w:name w:val="footer"/>
    <w:basedOn w:val="Normal"/>
    <w:link w:val="FooterChar1"/>
    <w:uiPriority w:val="99"/>
    <w:unhideWhenUsed/>
    <w:rsid w:val="00036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0369E9"/>
  </w:style>
  <w:style w:type="character" w:styleId="FollowedHyperlink">
    <w:name w:val="FollowedHyperlink"/>
    <w:basedOn w:val="DefaultParagraphFont"/>
    <w:uiPriority w:val="99"/>
    <w:semiHidden/>
    <w:unhideWhenUsed/>
    <w:rsid w:val="000369E9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E110F4"/>
    <w:pPr>
      <w:widowControl w:val="0"/>
      <w:spacing w:after="0" w:line="240" w:lineRule="auto"/>
      <w:ind w:left="21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E110F4"/>
    <w:rPr>
      <w:rFonts w:ascii="Arial" w:eastAsia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66D00-212A-42CC-AF1F-9D27D5771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Gohar Momjian</dc:creator>
  <cp:lastModifiedBy>Gohar Momjian</cp:lastModifiedBy>
  <cp:revision>3</cp:revision>
  <cp:lastPrinted>2019-04-09T17:58:00Z</cp:lastPrinted>
  <dcterms:created xsi:type="dcterms:W3CDTF">2019-04-09T18:36:00Z</dcterms:created>
  <dcterms:modified xsi:type="dcterms:W3CDTF">2019-04-09T18:37:00Z</dcterms:modified>
</cp:coreProperties>
</file>